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00A9" w14:textId="07DA4BB9" w:rsidR="008859E0" w:rsidRDefault="0068167B" w:rsidP="008859E0">
      <w:pPr>
        <w:jc w:val="center"/>
        <w:rPr>
          <w:rFonts w:ascii="Bradley Hand ITC" w:hAnsi="Bradley Hand ITC" w:cstheme="majorHAnsi"/>
          <w:b/>
          <w:color w:val="365F91" w:themeColor="accent1" w:themeShade="BF"/>
          <w:sz w:val="44"/>
          <w:szCs w:val="44"/>
          <w:lang w:val="en-US"/>
        </w:rPr>
      </w:pPr>
      <w:r w:rsidRPr="00622B03">
        <w:rPr>
          <w:rFonts w:ascii="Bradley Hand ITC" w:hAnsi="Bradley Hand ITC" w:cstheme="majorHAnsi"/>
          <w:b/>
          <w:color w:val="365F91" w:themeColor="accent1" w:themeShade="BF"/>
          <w:sz w:val="44"/>
          <w:szCs w:val="44"/>
          <w:lang w:val="en-US"/>
        </w:rPr>
        <w:t>„</w:t>
      </w:r>
      <w:r w:rsidR="00622B03" w:rsidRPr="00622B03">
        <w:rPr>
          <w:rFonts w:ascii="Bradley Hand ITC" w:hAnsi="Bradley Hand ITC" w:cstheme="majorHAnsi"/>
          <w:b/>
          <w:color w:val="365F91" w:themeColor="accent1" w:themeShade="BF"/>
          <w:sz w:val="44"/>
          <w:szCs w:val="44"/>
          <w:lang w:val="en-US"/>
        </w:rPr>
        <w:t xml:space="preserve">Living in </w:t>
      </w:r>
      <w:r w:rsidR="00622B03">
        <w:rPr>
          <w:rFonts w:ascii="Bradley Hand ITC" w:hAnsi="Bradley Hand ITC" w:cstheme="majorHAnsi"/>
          <w:b/>
          <w:color w:val="365F91" w:themeColor="accent1" w:themeShade="BF"/>
          <w:sz w:val="44"/>
          <w:szCs w:val="44"/>
          <w:lang w:val="en-US"/>
        </w:rPr>
        <w:t>Proc</w:t>
      </w:r>
      <w:r w:rsidR="008859E0" w:rsidRPr="00622B03">
        <w:rPr>
          <w:rFonts w:ascii="Bradley Hand ITC" w:hAnsi="Bradley Hand ITC" w:cstheme="majorHAnsi"/>
          <w:b/>
          <w:color w:val="365F91" w:themeColor="accent1" w:themeShade="BF"/>
          <w:sz w:val="44"/>
          <w:szCs w:val="44"/>
          <w:lang w:val="en-US"/>
        </w:rPr>
        <w:t>ess</w:t>
      </w:r>
      <w:r w:rsidR="000037FF" w:rsidRPr="00622B03">
        <w:rPr>
          <w:rFonts w:ascii="Bradley Hand ITC" w:hAnsi="Bradley Hand ITC" w:cstheme="majorHAnsi"/>
          <w:b/>
          <w:color w:val="365F91" w:themeColor="accent1" w:themeShade="BF"/>
          <w:sz w:val="44"/>
          <w:szCs w:val="44"/>
          <w:lang w:val="en-US"/>
        </w:rPr>
        <w:t>“-</w:t>
      </w:r>
      <w:r w:rsidR="008859E0" w:rsidRPr="00622B03">
        <w:rPr>
          <w:rFonts w:ascii="Bradley Hand ITC" w:hAnsi="Bradley Hand ITC" w:cstheme="majorHAnsi"/>
          <w:b/>
          <w:color w:val="365F91" w:themeColor="accent1" w:themeShade="BF"/>
          <w:sz w:val="44"/>
          <w:szCs w:val="44"/>
          <w:lang w:val="en-US"/>
        </w:rPr>
        <w:t xml:space="preserve"> </w:t>
      </w:r>
      <w:r w:rsidR="00622B03">
        <w:rPr>
          <w:rFonts w:ascii="Bradley Hand ITC" w:hAnsi="Bradley Hand ITC" w:cstheme="majorHAnsi"/>
          <w:b/>
          <w:color w:val="365F91" w:themeColor="accent1" w:themeShade="BF"/>
          <w:sz w:val="44"/>
          <w:szCs w:val="44"/>
          <w:lang w:val="en-US"/>
        </w:rPr>
        <w:t>Intensive</w:t>
      </w:r>
      <w:r w:rsidR="008859E0" w:rsidRPr="00622B03">
        <w:rPr>
          <w:rFonts w:ascii="Bradley Hand ITC" w:hAnsi="Bradley Hand ITC" w:cstheme="majorHAnsi"/>
          <w:b/>
          <w:color w:val="365F91" w:themeColor="accent1" w:themeShade="BF"/>
          <w:sz w:val="44"/>
          <w:szCs w:val="44"/>
          <w:lang w:val="en-US"/>
        </w:rPr>
        <w:t xml:space="preserve"> </w:t>
      </w:r>
      <w:r w:rsidR="00622B03" w:rsidRPr="00622B03">
        <w:rPr>
          <w:rFonts w:ascii="Bradley Hand ITC" w:hAnsi="Bradley Hand ITC" w:cstheme="majorHAnsi"/>
          <w:b/>
          <w:color w:val="365F91" w:themeColor="accent1" w:themeShade="BF"/>
          <w:sz w:val="44"/>
          <w:szCs w:val="44"/>
          <w:lang w:val="en-US"/>
        </w:rPr>
        <w:t>and</w:t>
      </w:r>
      <w:r w:rsidR="00622B03">
        <w:rPr>
          <w:rFonts w:ascii="Bradley Hand ITC" w:hAnsi="Bradley Hand ITC" w:cstheme="majorHAnsi"/>
          <w:b/>
          <w:color w:val="365F91" w:themeColor="accent1" w:themeShade="BF"/>
          <w:sz w:val="44"/>
          <w:szCs w:val="44"/>
          <w:lang w:val="en-US"/>
        </w:rPr>
        <w:t xml:space="preserve"> Hiking week</w:t>
      </w:r>
    </w:p>
    <w:p w14:paraId="74B56D6A" w14:textId="77777777" w:rsidR="00622B03" w:rsidRPr="00622B03" w:rsidRDefault="00622B03" w:rsidP="008859E0">
      <w:pPr>
        <w:jc w:val="center"/>
        <w:rPr>
          <w:sz w:val="10"/>
          <w:szCs w:val="10"/>
          <w:lang w:val="en-US"/>
        </w:rPr>
      </w:pPr>
    </w:p>
    <w:p w14:paraId="646CE5C1" w14:textId="074E3D5E" w:rsidR="00622B03" w:rsidRDefault="00622B03" w:rsidP="008859E0">
      <w:pPr>
        <w:jc w:val="center"/>
        <w:rPr>
          <w:rFonts w:asciiTheme="majorHAnsi" w:hAnsiTheme="majorHAnsi" w:cstheme="majorHAnsi"/>
          <w:bCs/>
          <w:iCs/>
          <w:color w:val="365F91" w:themeColor="accent1" w:themeShade="BF"/>
          <w:sz w:val="32"/>
          <w:szCs w:val="32"/>
          <w:lang w:val="en-US"/>
        </w:rPr>
      </w:pPr>
      <w:r>
        <w:rPr>
          <w:rFonts w:asciiTheme="majorHAnsi" w:hAnsiTheme="majorHAnsi" w:cstheme="majorHAnsi"/>
          <w:bCs/>
          <w:iCs/>
          <w:color w:val="365F91" w:themeColor="accent1" w:themeShade="BF"/>
          <w:sz w:val="32"/>
          <w:szCs w:val="32"/>
          <w:lang w:val="en-US"/>
        </w:rPr>
        <w:t>A week for people who are in the Training and</w:t>
      </w:r>
    </w:p>
    <w:p w14:paraId="5F950475" w14:textId="4204E5FB" w:rsidR="00622B03" w:rsidRDefault="00622B03" w:rsidP="008859E0">
      <w:pPr>
        <w:jc w:val="center"/>
        <w:rPr>
          <w:rFonts w:asciiTheme="majorHAnsi" w:hAnsiTheme="majorHAnsi" w:cstheme="majorHAnsi"/>
          <w:bCs/>
          <w:iCs/>
          <w:color w:val="365F91" w:themeColor="accent1" w:themeShade="BF"/>
          <w:sz w:val="32"/>
          <w:szCs w:val="32"/>
          <w:lang w:val="en-US"/>
        </w:rPr>
      </w:pPr>
      <w:r>
        <w:rPr>
          <w:rFonts w:asciiTheme="majorHAnsi" w:hAnsiTheme="majorHAnsi" w:cstheme="majorHAnsi"/>
          <w:bCs/>
          <w:iCs/>
          <w:color w:val="365F91" w:themeColor="accent1" w:themeShade="BF"/>
          <w:sz w:val="32"/>
          <w:szCs w:val="32"/>
          <w:lang w:val="en-US"/>
        </w:rPr>
        <w:t>those, who want to learn more about the Training!</w:t>
      </w:r>
    </w:p>
    <w:p w14:paraId="204A7203" w14:textId="77777777" w:rsidR="00622B03" w:rsidRDefault="00622B03" w:rsidP="008859E0">
      <w:pPr>
        <w:jc w:val="center"/>
        <w:rPr>
          <w:rFonts w:asciiTheme="majorHAnsi" w:hAnsiTheme="majorHAnsi" w:cstheme="majorHAnsi"/>
          <w:bCs/>
          <w:iCs/>
          <w:color w:val="365F91" w:themeColor="accent1" w:themeShade="BF"/>
          <w:sz w:val="32"/>
          <w:szCs w:val="32"/>
          <w:lang w:val="en-US"/>
        </w:rPr>
      </w:pPr>
    </w:p>
    <w:p w14:paraId="3C4F1A81" w14:textId="11A60140" w:rsidR="008859E0" w:rsidRPr="00543048" w:rsidRDefault="003A21F1" w:rsidP="008859E0">
      <w:pPr>
        <w:jc w:val="center"/>
        <w:rPr>
          <w:rFonts w:asciiTheme="majorHAnsi" w:hAnsiTheme="majorHAnsi" w:cstheme="majorHAnsi"/>
          <w:i/>
          <w:color w:val="365F91" w:themeColor="accent1" w:themeShade="BF"/>
          <w:sz w:val="10"/>
          <w:szCs w:val="10"/>
        </w:rPr>
      </w:pPr>
      <w:r>
        <w:rPr>
          <w:rFonts w:asciiTheme="majorHAnsi" w:hAnsiTheme="majorHAnsi" w:cstheme="majorHAnsi"/>
          <w:b/>
          <w:i/>
          <w:color w:val="365F91" w:themeColor="accent1" w:themeShade="BF"/>
          <w:sz w:val="32"/>
          <w:szCs w:val="32"/>
        </w:rPr>
        <w:t>11</w:t>
      </w:r>
      <w:r w:rsidR="008859E0">
        <w:rPr>
          <w:rFonts w:asciiTheme="majorHAnsi" w:hAnsiTheme="majorHAnsi" w:cstheme="majorHAnsi"/>
          <w:b/>
          <w:i/>
          <w:color w:val="365F91" w:themeColor="accent1" w:themeShade="BF"/>
          <w:sz w:val="32"/>
          <w:szCs w:val="32"/>
        </w:rPr>
        <w:t xml:space="preserve">. </w:t>
      </w:r>
      <w:r w:rsidR="00622B03">
        <w:rPr>
          <w:rFonts w:asciiTheme="majorHAnsi" w:hAnsiTheme="majorHAnsi" w:cstheme="majorHAnsi"/>
          <w:b/>
          <w:i/>
          <w:color w:val="365F91" w:themeColor="accent1" w:themeShade="BF"/>
          <w:sz w:val="32"/>
          <w:szCs w:val="32"/>
        </w:rPr>
        <w:t>-</w:t>
      </w:r>
      <w:r w:rsidR="008859E0">
        <w:rPr>
          <w:rFonts w:asciiTheme="majorHAnsi" w:hAnsiTheme="majorHAnsi" w:cstheme="majorHAnsi"/>
          <w:b/>
          <w:i/>
          <w:color w:val="365F91" w:themeColor="accent1" w:themeShade="BF"/>
          <w:sz w:val="32"/>
          <w:szCs w:val="32"/>
        </w:rPr>
        <w:t xml:space="preserve"> </w:t>
      </w:r>
      <w:r w:rsidR="0068167B">
        <w:rPr>
          <w:rFonts w:asciiTheme="majorHAnsi" w:hAnsiTheme="majorHAnsi" w:cstheme="majorHAnsi"/>
          <w:b/>
          <w:i/>
          <w:color w:val="365F91" w:themeColor="accent1" w:themeShade="BF"/>
          <w:sz w:val="32"/>
          <w:szCs w:val="32"/>
        </w:rPr>
        <w:t>1</w:t>
      </w:r>
      <w:r>
        <w:rPr>
          <w:rFonts w:asciiTheme="majorHAnsi" w:hAnsiTheme="majorHAnsi" w:cstheme="majorHAnsi"/>
          <w:b/>
          <w:i/>
          <w:color w:val="365F91" w:themeColor="accent1" w:themeShade="BF"/>
          <w:sz w:val="32"/>
          <w:szCs w:val="32"/>
        </w:rPr>
        <w:t>8</w:t>
      </w:r>
      <w:r w:rsidR="00622B03">
        <w:rPr>
          <w:rFonts w:asciiTheme="majorHAnsi" w:hAnsiTheme="majorHAnsi" w:cstheme="majorHAnsi"/>
          <w:b/>
          <w:i/>
          <w:color w:val="365F91" w:themeColor="accent1" w:themeShade="BF"/>
          <w:sz w:val="32"/>
          <w:szCs w:val="32"/>
        </w:rPr>
        <w:t xml:space="preserve">. </w:t>
      </w:r>
      <w:proofErr w:type="spellStart"/>
      <w:r w:rsidR="00622B03">
        <w:rPr>
          <w:rFonts w:asciiTheme="majorHAnsi" w:hAnsiTheme="majorHAnsi" w:cstheme="majorHAnsi"/>
          <w:b/>
          <w:i/>
          <w:color w:val="365F91" w:themeColor="accent1" w:themeShade="BF"/>
          <w:sz w:val="32"/>
          <w:szCs w:val="32"/>
        </w:rPr>
        <w:t>July</w:t>
      </w:r>
      <w:proofErr w:type="spellEnd"/>
      <w:r w:rsidR="008859E0">
        <w:rPr>
          <w:rFonts w:asciiTheme="majorHAnsi" w:hAnsiTheme="majorHAnsi" w:cstheme="majorHAnsi"/>
          <w:b/>
          <w:i/>
          <w:color w:val="365F91" w:themeColor="accent1" w:themeShade="BF"/>
          <w:sz w:val="32"/>
          <w:szCs w:val="32"/>
        </w:rPr>
        <w:t xml:space="preserve"> 202</w:t>
      </w:r>
      <w:r>
        <w:rPr>
          <w:rFonts w:asciiTheme="majorHAnsi" w:hAnsiTheme="majorHAnsi" w:cstheme="majorHAnsi"/>
          <w:b/>
          <w:i/>
          <w:color w:val="365F91" w:themeColor="accent1" w:themeShade="BF"/>
          <w:sz w:val="32"/>
          <w:szCs w:val="32"/>
        </w:rPr>
        <w:t>6</w:t>
      </w:r>
    </w:p>
    <w:p w14:paraId="24990E6F" w14:textId="0F9E326C" w:rsidR="008859E0" w:rsidRDefault="0068167B" w:rsidP="0068167B">
      <w:pPr>
        <w:jc w:val="center"/>
        <w:rPr>
          <w:b/>
          <w:sz w:val="28"/>
        </w:rPr>
      </w:pPr>
      <w:proofErr w:type="spellStart"/>
      <w:r>
        <w:rPr>
          <w:rFonts w:asciiTheme="majorHAnsi" w:hAnsiTheme="majorHAnsi" w:cstheme="majorHAnsi"/>
          <w:b/>
          <w:i/>
          <w:color w:val="365F91" w:themeColor="accent1" w:themeShade="BF"/>
          <w:sz w:val="32"/>
          <w:szCs w:val="32"/>
        </w:rPr>
        <w:t>Foischinghof</w:t>
      </w:r>
      <w:proofErr w:type="spellEnd"/>
      <w:r w:rsidR="008859E0">
        <w:rPr>
          <w:rFonts w:asciiTheme="majorHAnsi" w:hAnsiTheme="majorHAnsi" w:cstheme="majorHAnsi"/>
          <w:b/>
          <w:i/>
          <w:color w:val="365F91" w:themeColor="accent1" w:themeShade="BF"/>
          <w:sz w:val="32"/>
          <w:szCs w:val="32"/>
        </w:rPr>
        <w:t xml:space="preserve"> in </w:t>
      </w:r>
      <w:r>
        <w:rPr>
          <w:rFonts w:asciiTheme="majorHAnsi" w:hAnsiTheme="majorHAnsi" w:cstheme="majorHAnsi"/>
          <w:b/>
          <w:i/>
          <w:color w:val="365F91" w:themeColor="accent1" w:themeShade="BF"/>
          <w:sz w:val="32"/>
          <w:szCs w:val="32"/>
        </w:rPr>
        <w:t xml:space="preserve">Oberau / </w:t>
      </w:r>
      <w:proofErr w:type="spellStart"/>
      <w:r>
        <w:rPr>
          <w:rFonts w:asciiTheme="majorHAnsi" w:hAnsiTheme="majorHAnsi" w:cstheme="majorHAnsi"/>
          <w:b/>
          <w:i/>
          <w:color w:val="365F91" w:themeColor="accent1" w:themeShade="BF"/>
          <w:sz w:val="32"/>
          <w:szCs w:val="32"/>
        </w:rPr>
        <w:t>Wildschönau</w:t>
      </w:r>
      <w:proofErr w:type="spellEnd"/>
      <w:r w:rsidR="008859E0">
        <w:rPr>
          <w:rFonts w:asciiTheme="majorHAnsi" w:hAnsiTheme="majorHAnsi" w:cstheme="majorHAnsi"/>
          <w:b/>
          <w:i/>
          <w:color w:val="365F91" w:themeColor="accent1" w:themeShade="BF"/>
          <w:sz w:val="32"/>
          <w:szCs w:val="32"/>
        </w:rPr>
        <w:t xml:space="preserve"> – </w:t>
      </w:r>
      <w:r w:rsidR="00622B03">
        <w:rPr>
          <w:rFonts w:asciiTheme="majorHAnsi" w:hAnsiTheme="majorHAnsi" w:cstheme="majorHAnsi"/>
          <w:b/>
          <w:i/>
          <w:color w:val="365F91" w:themeColor="accent1" w:themeShade="BF"/>
          <w:sz w:val="32"/>
          <w:szCs w:val="32"/>
        </w:rPr>
        <w:t>Ty</w:t>
      </w:r>
      <w:r>
        <w:rPr>
          <w:rFonts w:asciiTheme="majorHAnsi" w:hAnsiTheme="majorHAnsi" w:cstheme="majorHAnsi"/>
          <w:b/>
          <w:i/>
          <w:color w:val="365F91" w:themeColor="accent1" w:themeShade="BF"/>
          <w:sz w:val="32"/>
          <w:szCs w:val="32"/>
        </w:rPr>
        <w:t>rol</w:t>
      </w:r>
      <w:r>
        <w:rPr>
          <w:rFonts w:asciiTheme="majorHAnsi" w:hAnsiTheme="majorHAnsi" w:cstheme="majorHAnsi"/>
          <w:b/>
          <w:i/>
          <w:color w:val="365F91" w:themeColor="accent1" w:themeShade="BF"/>
          <w:sz w:val="32"/>
          <w:szCs w:val="32"/>
        </w:rPr>
        <w:br/>
      </w:r>
      <w:r w:rsidRPr="002A780F">
        <w:rPr>
          <w:rFonts w:asciiTheme="majorHAnsi" w:hAnsiTheme="majorHAnsi" w:cstheme="majorHAnsi"/>
          <w:bCs/>
          <w:i/>
          <w:color w:val="365F91" w:themeColor="accent1" w:themeShade="BF"/>
          <w:sz w:val="32"/>
          <w:szCs w:val="32"/>
        </w:rPr>
        <w:t xml:space="preserve">Schönbergweg 59, 6311 </w:t>
      </w:r>
      <w:proofErr w:type="spellStart"/>
      <w:r w:rsidRPr="002A780F">
        <w:rPr>
          <w:rFonts w:asciiTheme="majorHAnsi" w:hAnsiTheme="majorHAnsi" w:cstheme="majorHAnsi"/>
          <w:bCs/>
          <w:i/>
          <w:color w:val="365F91" w:themeColor="accent1" w:themeShade="BF"/>
          <w:sz w:val="32"/>
          <w:szCs w:val="32"/>
        </w:rPr>
        <w:t>Wildschönau</w:t>
      </w:r>
      <w:proofErr w:type="spellEnd"/>
      <w:r w:rsidRPr="002A780F">
        <w:rPr>
          <w:rFonts w:asciiTheme="majorHAnsi" w:hAnsiTheme="majorHAnsi" w:cstheme="majorHAnsi"/>
          <w:bCs/>
          <w:i/>
          <w:color w:val="365F91" w:themeColor="accent1" w:themeShade="BF"/>
          <w:sz w:val="32"/>
          <w:szCs w:val="32"/>
        </w:rPr>
        <w:br/>
      </w:r>
    </w:p>
    <w:p w14:paraId="0C549FED" w14:textId="38FA5D65" w:rsidR="00B71D59" w:rsidRDefault="00FF0CB2" w:rsidP="008859E0">
      <w:pPr>
        <w:rPr>
          <w:b/>
        </w:rPr>
      </w:pPr>
      <w:r>
        <w:rPr>
          <w:b/>
          <w:noProof/>
          <w:lang w:val="de-AT" w:eastAsia="de-AT"/>
        </w:rPr>
        <w:drawing>
          <wp:anchor distT="0" distB="0" distL="114300" distR="114300" simplePos="0" relativeHeight="251665920" behindDoc="0" locked="0" layoutInCell="1" allowOverlap="1" wp14:anchorId="107069B9" wp14:editId="3136D25D">
            <wp:simplePos x="0" y="0"/>
            <wp:positionH relativeFrom="margin">
              <wp:posOffset>-187960</wp:posOffset>
            </wp:positionH>
            <wp:positionV relativeFrom="paragraph">
              <wp:posOffset>196215</wp:posOffset>
            </wp:positionV>
            <wp:extent cx="2821305" cy="2438400"/>
            <wp:effectExtent l="191453" t="189547" r="189547" b="189548"/>
            <wp:wrapSquare wrapText="bothSides"/>
            <wp:docPr id="76371592" name="Grafik 5" descr="Ein Bild, das Pflanze, draußen, Berg, Himm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71592" name="Grafik 5" descr="Ein Bild, das Pflanze, draußen, Berg, Himmel enthält.&#10;&#10;KI-generierte Inhalte können fehlerhaft sein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73" t="-5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21305" cy="2438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17144" w14:textId="52CDB735" w:rsidR="002A780F" w:rsidRDefault="002A780F" w:rsidP="008859E0">
      <w:pPr>
        <w:rPr>
          <w:b/>
        </w:rPr>
      </w:pPr>
    </w:p>
    <w:p w14:paraId="7F389345" w14:textId="7C78800F" w:rsidR="002A780F" w:rsidRDefault="002A780F" w:rsidP="008859E0">
      <w:pPr>
        <w:rPr>
          <w:b/>
        </w:rPr>
      </w:pPr>
    </w:p>
    <w:p w14:paraId="6F7C7CF8" w14:textId="77777777" w:rsidR="00017C7C" w:rsidRPr="000037FF" w:rsidRDefault="00017C7C" w:rsidP="00017C7C">
      <w:pPr>
        <w:rPr>
          <w:rFonts w:ascii="Calibri" w:eastAsia="Calibri" w:hAnsi="Calibri" w:cs="Times New Roman"/>
          <w:lang w:val="en-US"/>
        </w:rPr>
      </w:pPr>
      <w:r w:rsidRPr="000037FF">
        <w:rPr>
          <w:rFonts w:ascii="Calibri" w:eastAsia="Calibri" w:hAnsi="Calibri" w:cs="Times New Roman"/>
          <w:lang w:val="en-US"/>
        </w:rPr>
        <w:t>Nothing can inspire like nature.</w:t>
      </w:r>
    </w:p>
    <w:p w14:paraId="15D32969" w14:textId="77777777" w:rsidR="00017C7C" w:rsidRPr="000037FF" w:rsidRDefault="00017C7C" w:rsidP="00017C7C">
      <w:pPr>
        <w:rPr>
          <w:rFonts w:ascii="Calibri" w:eastAsia="Calibri" w:hAnsi="Calibri" w:cs="Times New Roman"/>
          <w:lang w:val="en-US"/>
        </w:rPr>
      </w:pPr>
      <w:r w:rsidRPr="000037FF">
        <w:rPr>
          <w:rFonts w:ascii="Calibri" w:eastAsia="Calibri" w:hAnsi="Calibri" w:cs="Times New Roman"/>
          <w:lang w:val="en-US"/>
        </w:rPr>
        <w:t xml:space="preserve">One of the easiest ways to return </w:t>
      </w:r>
    </w:p>
    <w:p w14:paraId="60E86999" w14:textId="77777777" w:rsidR="00017C7C" w:rsidRPr="000037FF" w:rsidRDefault="00017C7C" w:rsidP="00017C7C">
      <w:pPr>
        <w:rPr>
          <w:rFonts w:ascii="Calibri" w:eastAsia="Calibri" w:hAnsi="Calibri" w:cs="Times New Roman"/>
          <w:lang w:val="en-US"/>
        </w:rPr>
      </w:pPr>
      <w:r w:rsidRPr="000037FF">
        <w:rPr>
          <w:rFonts w:ascii="Calibri" w:eastAsia="Calibri" w:hAnsi="Calibri" w:cs="Times New Roman"/>
          <w:lang w:val="en-US"/>
        </w:rPr>
        <w:t xml:space="preserve">to mental health is to </w:t>
      </w:r>
    </w:p>
    <w:p w14:paraId="4F280539" w14:textId="77777777" w:rsidR="00017C7C" w:rsidRPr="000037FF" w:rsidRDefault="00017C7C" w:rsidP="00017C7C">
      <w:pPr>
        <w:rPr>
          <w:rFonts w:ascii="Calibri" w:eastAsia="Calibri" w:hAnsi="Calibri" w:cs="Times New Roman"/>
          <w:lang w:val="en-US"/>
        </w:rPr>
      </w:pPr>
      <w:r w:rsidRPr="000037FF">
        <w:rPr>
          <w:rFonts w:ascii="Calibri" w:eastAsia="Calibri" w:hAnsi="Calibri" w:cs="Times New Roman"/>
          <w:lang w:val="en-US"/>
        </w:rPr>
        <w:t xml:space="preserve">let nature put us in our place. </w:t>
      </w:r>
    </w:p>
    <w:p w14:paraId="2815888E" w14:textId="4EA037F8" w:rsidR="008859E0" w:rsidRPr="000037FF" w:rsidRDefault="008859E0" w:rsidP="008859E0">
      <w:pPr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5D246DB4" w14:textId="0433217E" w:rsidR="008859E0" w:rsidRPr="000037FF" w:rsidRDefault="008859E0" w:rsidP="008859E0">
      <w:pPr>
        <w:rPr>
          <w:rFonts w:asciiTheme="majorHAnsi" w:hAnsiTheme="majorHAnsi" w:cstheme="majorHAnsi"/>
          <w:lang w:val="en-US"/>
        </w:rPr>
      </w:pPr>
      <w:r w:rsidRPr="000037FF">
        <w:rPr>
          <w:rFonts w:asciiTheme="majorHAnsi" w:hAnsiTheme="majorHAnsi" w:cstheme="majorHAnsi"/>
          <w:lang w:val="en-US"/>
        </w:rPr>
        <w:t>Anne Wilson - Schaef</w:t>
      </w:r>
    </w:p>
    <w:p w14:paraId="5991731F" w14:textId="64FD96C4" w:rsidR="008859E0" w:rsidRPr="000037FF" w:rsidRDefault="008859E0" w:rsidP="008859E0">
      <w:pPr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3BFA5935" w14:textId="5E6803C4" w:rsidR="008859E0" w:rsidRPr="000037FF" w:rsidRDefault="008859E0" w:rsidP="008859E0">
      <w:pPr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745F54AD" w14:textId="15A67F93" w:rsidR="002A780F" w:rsidRPr="000037FF" w:rsidRDefault="002A780F" w:rsidP="0068167B">
      <w:pPr>
        <w:rPr>
          <w:rFonts w:ascii="Calibri" w:eastAsia="Calibri" w:hAnsi="Calibri" w:cs="Times New Roman"/>
          <w:sz w:val="28"/>
          <w:szCs w:val="28"/>
          <w:lang w:val="en-US"/>
        </w:rPr>
      </w:pPr>
    </w:p>
    <w:p w14:paraId="2A4CBD08" w14:textId="5C919F70" w:rsidR="002A780F" w:rsidRPr="000037FF" w:rsidRDefault="002A780F" w:rsidP="0068167B">
      <w:pPr>
        <w:rPr>
          <w:rFonts w:ascii="Calibri" w:eastAsia="Calibri" w:hAnsi="Calibri" w:cs="Times New Roman"/>
          <w:sz w:val="28"/>
          <w:szCs w:val="28"/>
          <w:lang w:val="en-US"/>
        </w:rPr>
      </w:pPr>
    </w:p>
    <w:p w14:paraId="7AB57E0D" w14:textId="77777777" w:rsidR="00FF0CB2" w:rsidRPr="000037FF" w:rsidRDefault="00FF0CB2" w:rsidP="0068167B">
      <w:pPr>
        <w:rPr>
          <w:rFonts w:ascii="Calibri" w:eastAsia="Calibri" w:hAnsi="Calibri" w:cs="Times New Roman"/>
          <w:sz w:val="28"/>
          <w:szCs w:val="28"/>
          <w:lang w:val="en-US"/>
        </w:rPr>
      </w:pPr>
    </w:p>
    <w:p w14:paraId="139BCAFF" w14:textId="77777777" w:rsidR="00DF52F3" w:rsidRPr="000037FF" w:rsidRDefault="00DF52F3" w:rsidP="0068167B">
      <w:pPr>
        <w:rPr>
          <w:rFonts w:ascii="Calibri" w:eastAsia="Calibri" w:hAnsi="Calibri" w:cs="Times New Roman"/>
          <w:sz w:val="26"/>
          <w:szCs w:val="26"/>
          <w:lang w:val="en-US"/>
        </w:rPr>
      </w:pPr>
    </w:p>
    <w:p w14:paraId="4ACB3A5F" w14:textId="77777777" w:rsidR="00017C7C" w:rsidRPr="000037FF" w:rsidRDefault="00017C7C" w:rsidP="0068167B">
      <w:pPr>
        <w:rPr>
          <w:rFonts w:ascii="Calibri" w:eastAsia="Calibri" w:hAnsi="Calibri" w:cs="Times New Roman"/>
          <w:sz w:val="26"/>
          <w:szCs w:val="26"/>
          <w:lang w:val="en-US"/>
        </w:rPr>
      </w:pPr>
    </w:p>
    <w:p w14:paraId="5FBC4571" w14:textId="7B94E2EF" w:rsidR="00017C7C" w:rsidRDefault="00017C7C" w:rsidP="0068167B">
      <w:pPr>
        <w:rPr>
          <w:rFonts w:ascii="Calibri" w:eastAsia="Calibri" w:hAnsi="Calibri" w:cs="Times New Roman"/>
          <w:sz w:val="26"/>
          <w:szCs w:val="26"/>
          <w:lang w:val="en-US"/>
        </w:rPr>
      </w:pPr>
      <w:r w:rsidRPr="00017C7C">
        <w:rPr>
          <w:rFonts w:ascii="Calibri" w:eastAsia="Calibri" w:hAnsi="Calibri" w:cs="Times New Roman"/>
          <w:sz w:val="26"/>
          <w:szCs w:val="26"/>
          <w:lang w:val="en-US"/>
        </w:rPr>
        <w:t>We, the Austrian „Living i</w:t>
      </w:r>
      <w:r>
        <w:rPr>
          <w:rFonts w:ascii="Calibri" w:eastAsia="Calibri" w:hAnsi="Calibri" w:cs="Times New Roman"/>
          <w:sz w:val="26"/>
          <w:szCs w:val="26"/>
          <w:lang w:val="en-US"/>
        </w:rPr>
        <w:t>n Process” Regional Group</w:t>
      </w:r>
      <w:r w:rsidR="00E73498">
        <w:rPr>
          <w:rFonts w:ascii="Calibri" w:eastAsia="Calibri" w:hAnsi="Calibri" w:cs="Times New Roman"/>
          <w:sz w:val="26"/>
          <w:szCs w:val="26"/>
          <w:lang w:val="en-US"/>
        </w:rPr>
        <w:t>, are delighted to be able to offer another hiking week in July 2026.</w:t>
      </w:r>
    </w:p>
    <w:p w14:paraId="047FE984" w14:textId="71798CA9" w:rsidR="00E73498" w:rsidRPr="00E73498" w:rsidRDefault="00E73498" w:rsidP="00E73498">
      <w:pPr>
        <w:rPr>
          <w:rFonts w:ascii="Calibri" w:eastAsia="Calibri" w:hAnsi="Calibri" w:cs="Times New Roman"/>
          <w:sz w:val="26"/>
          <w:szCs w:val="26"/>
          <w:lang w:val="en-US"/>
        </w:rPr>
      </w:pPr>
      <w:r w:rsidRPr="000037FF">
        <w:rPr>
          <w:rFonts w:ascii="Calibri" w:eastAsia="Calibri" w:hAnsi="Calibri" w:cs="Times New Roman"/>
          <w:sz w:val="26"/>
          <w:szCs w:val="26"/>
          <w:lang w:val="en-US"/>
        </w:rPr>
        <w:t xml:space="preserve">Living in community and connection with everything and everyone. </w:t>
      </w:r>
      <w:r w:rsidRPr="00E73498">
        <w:rPr>
          <w:rFonts w:ascii="Calibri" w:eastAsia="Calibri" w:hAnsi="Calibri" w:cs="Times New Roman"/>
          <w:sz w:val="26"/>
          <w:szCs w:val="26"/>
          <w:lang w:val="en-US"/>
        </w:rPr>
        <w:t>We hike, play, and cook together; we sit in group and share our experiences; we take time for our feelings on the “mat”; there will also be 12-step meetings to help us deal with our addictions and dependencies.</w:t>
      </w:r>
    </w:p>
    <w:p w14:paraId="19D2EDA7" w14:textId="77777777" w:rsidR="00E73498" w:rsidRPr="00017C7C" w:rsidRDefault="00E73498" w:rsidP="0068167B">
      <w:pPr>
        <w:rPr>
          <w:rFonts w:ascii="Calibri" w:eastAsia="Calibri" w:hAnsi="Calibri" w:cs="Times New Roman"/>
          <w:sz w:val="26"/>
          <w:szCs w:val="26"/>
          <w:lang w:val="en-US"/>
        </w:rPr>
      </w:pPr>
    </w:p>
    <w:p w14:paraId="1184D879" w14:textId="27A5E6EA" w:rsidR="00E850CC" w:rsidRPr="000037FF" w:rsidRDefault="00E850CC" w:rsidP="008859E0">
      <w:pPr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EEAA40A" w14:textId="4B6CE438" w:rsidR="00E73498" w:rsidRPr="00E73498" w:rsidRDefault="00B92C9C" w:rsidP="0068167B">
      <w:pPr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  <w:lang w:val="en-US"/>
        </w:rPr>
        <w:t>Location</w:t>
      </w:r>
      <w:r w:rsidR="008859E0" w:rsidRPr="00E73498"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  <w:lang w:val="en-US"/>
        </w:rPr>
        <w:t>:</w:t>
      </w:r>
    </w:p>
    <w:p w14:paraId="12E6D94C" w14:textId="23265223" w:rsidR="0068167B" w:rsidRPr="00E73498" w:rsidRDefault="002A780F" w:rsidP="0068167B">
      <w:pPr>
        <w:rPr>
          <w:rFonts w:ascii="Calibri" w:eastAsia="Times New Roman" w:hAnsi="Calibri" w:cs="Calibri"/>
          <w:color w:val="202124"/>
          <w:sz w:val="26"/>
          <w:szCs w:val="26"/>
          <w:lang w:val="en-US" w:eastAsia="de-DE"/>
        </w:rPr>
      </w:pPr>
      <w:r w:rsidRPr="002A780F">
        <w:rPr>
          <w:rFonts w:ascii="Calibri" w:eastAsia="Calibri" w:hAnsi="Calibri" w:cs="Times New Roman"/>
          <w:noProof/>
          <w:sz w:val="26"/>
          <w:szCs w:val="26"/>
          <w:lang w:val="de-AT" w:eastAsia="de-AT"/>
        </w:rPr>
        <w:drawing>
          <wp:anchor distT="0" distB="0" distL="114300" distR="114300" simplePos="0" relativeHeight="251662848" behindDoc="0" locked="0" layoutInCell="1" allowOverlap="1" wp14:anchorId="3BEFCCC2" wp14:editId="72B0425E">
            <wp:simplePos x="0" y="0"/>
            <wp:positionH relativeFrom="column">
              <wp:posOffset>3409950</wp:posOffset>
            </wp:positionH>
            <wp:positionV relativeFrom="paragraph">
              <wp:posOffset>200025</wp:posOffset>
            </wp:positionV>
            <wp:extent cx="2879725" cy="2159635"/>
            <wp:effectExtent l="190500" t="190500" r="168275" b="164465"/>
            <wp:wrapSquare wrapText="bothSides"/>
            <wp:docPr id="3" name="Grafik 3" descr="Ein Bild, das Himmel, Gebäude, draußen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Himmel, Gebäude, draußen, Gras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596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498" w:rsidRPr="00E73498">
        <w:rPr>
          <w:rFonts w:ascii="Calibri" w:eastAsia="Calibri" w:hAnsi="Calibri" w:cs="Times New Roman"/>
          <w:noProof/>
          <w:sz w:val="26"/>
          <w:szCs w:val="26"/>
          <w:lang w:val="en-US" w:eastAsia="de-AT"/>
        </w:rPr>
        <w:t>For this</w:t>
      </w:r>
      <w:r w:rsidR="0068167B" w:rsidRPr="00E73498">
        <w:rPr>
          <w:rFonts w:ascii="Calibri" w:eastAsia="Calibri" w:hAnsi="Calibri" w:cs="Times New Roman"/>
          <w:sz w:val="26"/>
          <w:szCs w:val="26"/>
          <w:lang w:val="en-US"/>
        </w:rPr>
        <w:t xml:space="preserve"> </w:t>
      </w:r>
      <w:r w:rsidR="00E73498" w:rsidRPr="00E73498">
        <w:rPr>
          <w:rFonts w:ascii="Calibri" w:eastAsia="Calibri" w:hAnsi="Calibri" w:cs="Times New Roman"/>
          <w:sz w:val="26"/>
          <w:szCs w:val="26"/>
          <w:lang w:val="en-US"/>
        </w:rPr>
        <w:t>we</w:t>
      </w:r>
      <w:r w:rsidR="0068167B" w:rsidRPr="00E73498">
        <w:rPr>
          <w:rFonts w:ascii="Calibri" w:eastAsia="Calibri" w:hAnsi="Calibri" w:cs="Times New Roman"/>
          <w:sz w:val="26"/>
          <w:szCs w:val="26"/>
          <w:lang w:val="en-US"/>
        </w:rPr>
        <w:t xml:space="preserve"> </w:t>
      </w:r>
      <w:r w:rsidR="00E73498" w:rsidRPr="00E73498">
        <w:rPr>
          <w:rFonts w:ascii="Calibri" w:eastAsia="Calibri" w:hAnsi="Calibri" w:cs="Times New Roman"/>
          <w:sz w:val="26"/>
          <w:szCs w:val="26"/>
          <w:lang w:val="en-US"/>
        </w:rPr>
        <w:t xml:space="preserve">have found a very </w:t>
      </w:r>
      <w:r w:rsidR="00E73498">
        <w:rPr>
          <w:rFonts w:ascii="Calibri" w:eastAsia="Calibri" w:hAnsi="Calibri" w:cs="Times New Roman"/>
          <w:sz w:val="26"/>
          <w:szCs w:val="26"/>
          <w:lang w:val="en-US"/>
        </w:rPr>
        <w:t>well suited house in a beautiful environment, the</w:t>
      </w:r>
      <w:r w:rsidR="0068167B" w:rsidRPr="00E73498">
        <w:rPr>
          <w:rFonts w:ascii="Calibri" w:eastAsia="Calibri" w:hAnsi="Calibri" w:cs="Times New Roman"/>
          <w:sz w:val="26"/>
          <w:szCs w:val="26"/>
          <w:lang w:val="en-US"/>
        </w:rPr>
        <w:t xml:space="preserve"> </w:t>
      </w:r>
      <w:proofErr w:type="spellStart"/>
      <w:r w:rsidR="0068167B" w:rsidRPr="00E73498">
        <w:rPr>
          <w:rFonts w:ascii="Calibri" w:eastAsia="Calibri" w:hAnsi="Calibri" w:cs="Times New Roman"/>
          <w:sz w:val="26"/>
          <w:szCs w:val="26"/>
          <w:lang w:val="en-US"/>
        </w:rPr>
        <w:t>Foischinghof</w:t>
      </w:r>
      <w:proofErr w:type="spellEnd"/>
      <w:r w:rsidR="0068167B" w:rsidRPr="00E73498">
        <w:rPr>
          <w:rFonts w:ascii="Calibri" w:eastAsia="Calibri" w:hAnsi="Calibri" w:cs="Times New Roman"/>
          <w:sz w:val="26"/>
          <w:szCs w:val="26"/>
          <w:lang w:val="en-US"/>
        </w:rPr>
        <w:t xml:space="preserve"> in </w:t>
      </w:r>
      <w:r w:rsidR="00E73498">
        <w:rPr>
          <w:rFonts w:ascii="Calibri" w:eastAsia="Calibri" w:hAnsi="Calibri" w:cs="Times New Roman"/>
          <w:sz w:val="26"/>
          <w:szCs w:val="26"/>
          <w:lang w:val="en-US"/>
        </w:rPr>
        <w:t>the</w:t>
      </w:r>
      <w:r w:rsidR="0068167B" w:rsidRPr="00E73498">
        <w:rPr>
          <w:rFonts w:ascii="Calibri" w:eastAsia="Calibri" w:hAnsi="Calibri" w:cs="Times New Roman"/>
          <w:sz w:val="26"/>
          <w:szCs w:val="26"/>
          <w:lang w:val="en-US"/>
        </w:rPr>
        <w:t xml:space="preserve"> </w:t>
      </w:r>
      <w:proofErr w:type="spellStart"/>
      <w:r w:rsidR="0068167B" w:rsidRPr="00E73498">
        <w:rPr>
          <w:rFonts w:ascii="Calibri" w:eastAsia="Calibri" w:hAnsi="Calibri" w:cs="Times New Roman"/>
          <w:sz w:val="26"/>
          <w:szCs w:val="26"/>
          <w:lang w:val="en-US"/>
        </w:rPr>
        <w:t>Wildschönau</w:t>
      </w:r>
      <w:proofErr w:type="spellEnd"/>
      <w:r w:rsidR="0068167B" w:rsidRPr="00E73498">
        <w:rPr>
          <w:rFonts w:ascii="Calibri" w:eastAsia="Calibri" w:hAnsi="Calibri" w:cs="Times New Roman"/>
          <w:sz w:val="26"/>
          <w:szCs w:val="26"/>
          <w:lang w:val="en-US"/>
        </w:rPr>
        <w:t xml:space="preserve"> – </w:t>
      </w:r>
      <w:r w:rsidR="00E73498">
        <w:rPr>
          <w:rFonts w:ascii="Calibri" w:eastAsia="Calibri" w:hAnsi="Calibri" w:cs="Times New Roman"/>
          <w:sz w:val="26"/>
          <w:szCs w:val="26"/>
          <w:lang w:val="en-US"/>
        </w:rPr>
        <w:t>in the district</w:t>
      </w:r>
      <w:r w:rsidR="0068167B" w:rsidRPr="00E73498">
        <w:rPr>
          <w:rFonts w:ascii="Calibri" w:eastAsia="Calibri" w:hAnsi="Calibri" w:cs="Times New Roman"/>
          <w:sz w:val="26"/>
          <w:szCs w:val="26"/>
          <w:lang w:val="en-US"/>
        </w:rPr>
        <w:t xml:space="preserve"> </w:t>
      </w:r>
      <w:proofErr w:type="spellStart"/>
      <w:r w:rsidR="0068167B" w:rsidRPr="00E73498">
        <w:rPr>
          <w:rFonts w:ascii="Calibri" w:eastAsia="Calibri" w:hAnsi="Calibri" w:cs="Times New Roman"/>
          <w:sz w:val="26"/>
          <w:szCs w:val="26"/>
          <w:lang w:val="en-US"/>
        </w:rPr>
        <w:t>Oberau</w:t>
      </w:r>
      <w:proofErr w:type="spellEnd"/>
      <w:r w:rsidR="0068167B" w:rsidRPr="00E73498">
        <w:rPr>
          <w:rFonts w:ascii="Calibri" w:eastAsia="Calibri" w:hAnsi="Calibri" w:cs="Times New Roman"/>
          <w:sz w:val="26"/>
          <w:szCs w:val="26"/>
          <w:lang w:val="en-US"/>
        </w:rPr>
        <w:t xml:space="preserve">. </w:t>
      </w:r>
      <w:r w:rsidR="0068167B" w:rsidRPr="002A780F">
        <w:rPr>
          <w:rFonts w:ascii="Calibri" w:eastAsia="Times New Roman" w:hAnsi="Calibri" w:cs="Calibri"/>
          <w:color w:val="202124"/>
          <w:sz w:val="26"/>
          <w:szCs w:val="26"/>
          <w:lang w:val="de-AT" w:eastAsia="de-DE"/>
        </w:rPr>
        <w:fldChar w:fldCharType="begin"/>
      </w:r>
      <w:r w:rsidR="0068167B" w:rsidRPr="00E73498">
        <w:rPr>
          <w:rFonts w:ascii="Calibri" w:eastAsia="Times New Roman" w:hAnsi="Calibri" w:cs="Calibri"/>
          <w:color w:val="202124"/>
          <w:sz w:val="26"/>
          <w:szCs w:val="26"/>
          <w:lang w:val="en-US" w:eastAsia="de-DE"/>
        </w:rPr>
        <w:instrText xml:space="preserve"> HYPERLINK "http://www.foischinghof.at</w:instrText>
      </w:r>
    </w:p>
    <w:p w14:paraId="3D2AE558" w14:textId="77777777" w:rsidR="0068167B" w:rsidRPr="000037FF" w:rsidRDefault="0068167B" w:rsidP="0068167B">
      <w:pPr>
        <w:rPr>
          <w:rFonts w:ascii="Calibri" w:eastAsia="Times New Roman" w:hAnsi="Calibri" w:cs="Calibri"/>
          <w:color w:val="0000FF"/>
          <w:sz w:val="26"/>
          <w:szCs w:val="26"/>
          <w:u w:val="single"/>
          <w:lang w:val="en-US" w:eastAsia="de-DE"/>
        </w:rPr>
      </w:pPr>
      <w:r w:rsidRPr="000037FF">
        <w:rPr>
          <w:rFonts w:ascii="Calibri" w:eastAsia="Times New Roman" w:hAnsi="Calibri" w:cs="Calibri"/>
          <w:color w:val="202124"/>
          <w:sz w:val="26"/>
          <w:szCs w:val="26"/>
          <w:lang w:val="en-US" w:eastAsia="de-DE"/>
        </w:rPr>
        <w:instrText xml:space="preserve">" </w:instrText>
      </w:r>
      <w:r w:rsidRPr="002A780F">
        <w:rPr>
          <w:rFonts w:ascii="Calibri" w:eastAsia="Times New Roman" w:hAnsi="Calibri" w:cs="Calibri"/>
          <w:color w:val="202124"/>
          <w:sz w:val="26"/>
          <w:szCs w:val="26"/>
          <w:lang w:val="de-AT" w:eastAsia="de-DE"/>
        </w:rPr>
      </w:r>
      <w:r w:rsidRPr="002A780F">
        <w:rPr>
          <w:rFonts w:ascii="Calibri" w:eastAsia="Times New Roman" w:hAnsi="Calibri" w:cs="Calibri"/>
          <w:color w:val="202124"/>
          <w:sz w:val="26"/>
          <w:szCs w:val="26"/>
          <w:lang w:val="de-AT" w:eastAsia="de-DE"/>
        </w:rPr>
        <w:fldChar w:fldCharType="separate"/>
      </w:r>
      <w:r w:rsidRPr="000037FF">
        <w:rPr>
          <w:rFonts w:ascii="Calibri" w:eastAsia="Times New Roman" w:hAnsi="Calibri" w:cs="Calibri"/>
          <w:color w:val="0000FF"/>
          <w:sz w:val="26"/>
          <w:szCs w:val="26"/>
          <w:u w:val="single"/>
          <w:lang w:val="en-US" w:eastAsia="de-DE"/>
        </w:rPr>
        <w:t>www.foischinghof.at</w:t>
      </w:r>
    </w:p>
    <w:p w14:paraId="7019F793" w14:textId="0056652A" w:rsidR="002A780F" w:rsidRPr="00362A80" w:rsidRDefault="0068167B" w:rsidP="0068167B">
      <w:pPr>
        <w:rPr>
          <w:rFonts w:ascii="Calibri" w:eastAsia="Calibri" w:hAnsi="Calibri" w:cs="Times New Roman"/>
          <w:sz w:val="26"/>
          <w:szCs w:val="26"/>
          <w:lang w:val="en-US"/>
        </w:rPr>
      </w:pPr>
      <w:r w:rsidRPr="002A780F">
        <w:rPr>
          <w:rFonts w:ascii="Calibri" w:eastAsia="Times New Roman" w:hAnsi="Calibri" w:cs="Calibri"/>
          <w:color w:val="202124"/>
          <w:sz w:val="26"/>
          <w:szCs w:val="26"/>
          <w:lang w:val="de-AT" w:eastAsia="de-DE"/>
        </w:rPr>
        <w:fldChar w:fldCharType="end"/>
      </w:r>
      <w:r w:rsidR="00CA0856">
        <w:rPr>
          <w:rFonts w:ascii="Calibri" w:eastAsia="Calibri" w:hAnsi="Calibri" w:cs="Times New Roman"/>
          <w:sz w:val="26"/>
          <w:szCs w:val="26"/>
          <w:lang w:val="en-US"/>
        </w:rPr>
        <w:t>It is located</w:t>
      </w:r>
      <w:r w:rsidR="00362A80" w:rsidRPr="00362A80">
        <w:rPr>
          <w:rFonts w:ascii="Calibri" w:eastAsia="Calibri" w:hAnsi="Calibri" w:cs="Times New Roman"/>
          <w:sz w:val="26"/>
          <w:szCs w:val="26"/>
          <w:lang w:val="en-US"/>
        </w:rPr>
        <w:t xml:space="preserve"> at 1000</w:t>
      </w:r>
      <w:r w:rsidR="00362A80">
        <w:rPr>
          <w:rFonts w:ascii="Calibri" w:eastAsia="Calibri" w:hAnsi="Calibri" w:cs="Times New Roman"/>
          <w:sz w:val="26"/>
          <w:szCs w:val="26"/>
          <w:lang w:val="en-US"/>
        </w:rPr>
        <w:t xml:space="preserve"> </w:t>
      </w:r>
      <w:r w:rsidR="00362A80" w:rsidRPr="00362A80">
        <w:rPr>
          <w:rFonts w:ascii="Calibri" w:eastAsia="Calibri" w:hAnsi="Calibri" w:cs="Times New Roman"/>
          <w:sz w:val="26"/>
          <w:szCs w:val="26"/>
          <w:lang w:val="en-US"/>
        </w:rPr>
        <w:t>m</w:t>
      </w:r>
      <w:r w:rsidR="00CA0856">
        <w:rPr>
          <w:rFonts w:ascii="Calibri" w:eastAsia="Calibri" w:hAnsi="Calibri" w:cs="Times New Roman"/>
          <w:sz w:val="26"/>
          <w:szCs w:val="26"/>
          <w:lang w:val="en-US"/>
        </w:rPr>
        <w:t xml:space="preserve"> above</w:t>
      </w:r>
      <w:r w:rsidR="00362A80">
        <w:rPr>
          <w:rFonts w:ascii="Calibri" w:eastAsia="Calibri" w:hAnsi="Calibri" w:cs="Times New Roman"/>
          <w:sz w:val="26"/>
          <w:szCs w:val="26"/>
          <w:lang w:val="en-US"/>
        </w:rPr>
        <w:t xml:space="preserve"> sea-level </w:t>
      </w:r>
      <w:r w:rsidR="00CA0856">
        <w:rPr>
          <w:rFonts w:ascii="Calibri" w:eastAsia="Calibri" w:hAnsi="Calibri" w:cs="Times New Roman"/>
          <w:sz w:val="26"/>
          <w:szCs w:val="26"/>
          <w:lang w:val="en-US"/>
        </w:rPr>
        <w:t>and offers a fantastic</w:t>
      </w:r>
      <w:r w:rsidR="00362A80">
        <w:rPr>
          <w:rFonts w:ascii="Calibri" w:eastAsia="Calibri" w:hAnsi="Calibri" w:cs="Times New Roman"/>
          <w:sz w:val="26"/>
          <w:szCs w:val="26"/>
          <w:lang w:val="en-US"/>
        </w:rPr>
        <w:t xml:space="preserve"> view of the </w:t>
      </w:r>
      <w:proofErr w:type="spellStart"/>
      <w:r w:rsidR="00362A80">
        <w:rPr>
          <w:rFonts w:ascii="Calibri" w:eastAsia="Calibri" w:hAnsi="Calibri" w:cs="Times New Roman"/>
          <w:sz w:val="26"/>
          <w:szCs w:val="26"/>
          <w:lang w:val="en-US"/>
        </w:rPr>
        <w:t>Kitzbühel</w:t>
      </w:r>
      <w:proofErr w:type="spellEnd"/>
      <w:r w:rsidR="00362A80">
        <w:rPr>
          <w:rFonts w:ascii="Calibri" w:eastAsia="Calibri" w:hAnsi="Calibri" w:cs="Times New Roman"/>
          <w:sz w:val="26"/>
          <w:szCs w:val="26"/>
          <w:lang w:val="en-US"/>
        </w:rPr>
        <w:t xml:space="preserve"> Alps </w:t>
      </w:r>
      <w:r w:rsidR="00CA0856">
        <w:rPr>
          <w:rFonts w:ascii="Calibri" w:eastAsia="Calibri" w:hAnsi="Calibri" w:cs="Times New Roman"/>
          <w:sz w:val="26"/>
          <w:szCs w:val="26"/>
          <w:lang w:val="en-US"/>
        </w:rPr>
        <w:t>with many</w:t>
      </w:r>
      <w:r w:rsidR="00362A80">
        <w:rPr>
          <w:rFonts w:ascii="Calibri" w:eastAsia="Calibri" w:hAnsi="Calibri" w:cs="Times New Roman"/>
          <w:sz w:val="26"/>
          <w:szCs w:val="26"/>
          <w:lang w:val="en-US"/>
        </w:rPr>
        <w:t xml:space="preserve"> hiking trails</w:t>
      </w:r>
      <w:r w:rsidR="00CA0856">
        <w:rPr>
          <w:rFonts w:ascii="Calibri" w:eastAsia="Calibri" w:hAnsi="Calibri" w:cs="Times New Roman"/>
          <w:sz w:val="26"/>
          <w:szCs w:val="26"/>
          <w:lang w:val="en-US"/>
        </w:rPr>
        <w:t xml:space="preserve"> starting right outside the door</w:t>
      </w:r>
      <w:r w:rsidR="00362A80">
        <w:rPr>
          <w:rFonts w:ascii="Calibri" w:eastAsia="Calibri" w:hAnsi="Calibri" w:cs="Times New Roman"/>
          <w:sz w:val="26"/>
          <w:szCs w:val="26"/>
          <w:lang w:val="en-US"/>
        </w:rPr>
        <w:t>.</w:t>
      </w:r>
    </w:p>
    <w:p w14:paraId="31AD254E" w14:textId="6DBCEC23" w:rsidR="0068167B" w:rsidRDefault="002A780F" w:rsidP="0068167B">
      <w:pPr>
        <w:rPr>
          <w:rFonts w:ascii="Calibri" w:eastAsia="Calibri" w:hAnsi="Calibri" w:cs="Times New Roman"/>
          <w:sz w:val="26"/>
          <w:szCs w:val="26"/>
          <w:lang w:val="en-US"/>
        </w:rPr>
      </w:pPr>
      <w:r w:rsidRPr="00CA0856">
        <w:rPr>
          <w:rFonts w:ascii="Calibri" w:eastAsia="Calibri" w:hAnsi="Calibri" w:cs="Times New Roman"/>
          <w:sz w:val="26"/>
          <w:szCs w:val="26"/>
          <w:lang w:val="en-US"/>
        </w:rPr>
        <w:t xml:space="preserve">Martina </w:t>
      </w:r>
      <w:r w:rsidR="00CA0856" w:rsidRPr="00CA0856">
        <w:rPr>
          <w:rFonts w:ascii="Calibri" w:eastAsia="Calibri" w:hAnsi="Calibri" w:cs="Times New Roman"/>
          <w:sz w:val="26"/>
          <w:szCs w:val="26"/>
          <w:lang w:val="en-US"/>
        </w:rPr>
        <w:t>and</w:t>
      </w:r>
      <w:r w:rsidR="0068167B" w:rsidRPr="00CA0856">
        <w:rPr>
          <w:rFonts w:ascii="Calibri" w:eastAsia="Calibri" w:hAnsi="Calibri" w:cs="Times New Roman"/>
          <w:sz w:val="26"/>
          <w:szCs w:val="26"/>
          <w:lang w:val="en-US"/>
        </w:rPr>
        <w:t xml:space="preserve"> </w:t>
      </w:r>
      <w:r w:rsidRPr="00CA0856">
        <w:rPr>
          <w:rFonts w:ascii="Calibri" w:eastAsia="Calibri" w:hAnsi="Calibri" w:cs="Times New Roman"/>
          <w:sz w:val="26"/>
          <w:szCs w:val="26"/>
          <w:lang w:val="en-US"/>
        </w:rPr>
        <w:t xml:space="preserve">Gottfried </w:t>
      </w:r>
      <w:r w:rsidR="0068167B" w:rsidRPr="00CA0856">
        <w:rPr>
          <w:rFonts w:ascii="Calibri" w:eastAsia="Calibri" w:hAnsi="Calibri" w:cs="Times New Roman"/>
          <w:sz w:val="26"/>
          <w:szCs w:val="26"/>
          <w:lang w:val="en-US"/>
        </w:rPr>
        <w:t xml:space="preserve">Klingler </w:t>
      </w:r>
      <w:r w:rsidR="00CA0856" w:rsidRPr="00CA0856">
        <w:rPr>
          <w:rFonts w:ascii="Calibri" w:eastAsia="Calibri" w:hAnsi="Calibri" w:cs="Times New Roman"/>
          <w:sz w:val="26"/>
          <w:szCs w:val="26"/>
          <w:lang w:val="en-US"/>
        </w:rPr>
        <w:t>run the farm as an organic farm and welcome t</w:t>
      </w:r>
      <w:r w:rsidR="00CA0856">
        <w:rPr>
          <w:rFonts w:ascii="Calibri" w:eastAsia="Calibri" w:hAnsi="Calibri" w:cs="Times New Roman"/>
          <w:sz w:val="26"/>
          <w:szCs w:val="26"/>
          <w:lang w:val="en-US"/>
        </w:rPr>
        <w:t>heir guests with</w:t>
      </w:r>
      <w:r w:rsidR="00C41DE8">
        <w:rPr>
          <w:rFonts w:ascii="Calibri" w:eastAsia="Calibri" w:hAnsi="Calibri" w:cs="Times New Roman"/>
          <w:sz w:val="26"/>
          <w:szCs w:val="26"/>
          <w:lang w:val="en-US"/>
        </w:rPr>
        <w:t xml:space="preserve"> great</w:t>
      </w:r>
      <w:r w:rsidR="00CA0856">
        <w:rPr>
          <w:rFonts w:ascii="Calibri" w:eastAsia="Calibri" w:hAnsi="Calibri" w:cs="Times New Roman"/>
          <w:sz w:val="26"/>
          <w:szCs w:val="26"/>
          <w:lang w:val="en-US"/>
        </w:rPr>
        <w:t xml:space="preserve"> friendliness and openness.</w:t>
      </w:r>
    </w:p>
    <w:p w14:paraId="213BA192" w14:textId="77777777" w:rsidR="00CA0856" w:rsidRPr="00CA0856" w:rsidRDefault="00CA0856" w:rsidP="0068167B">
      <w:pPr>
        <w:rPr>
          <w:rFonts w:ascii="Calibri" w:eastAsia="Calibri" w:hAnsi="Calibri" w:cs="Times New Roman"/>
          <w:sz w:val="26"/>
          <w:szCs w:val="26"/>
          <w:lang w:val="en-US"/>
        </w:rPr>
      </w:pPr>
    </w:p>
    <w:p w14:paraId="38C56B20" w14:textId="293C26D7" w:rsidR="00D904C0" w:rsidRPr="003E7631" w:rsidRDefault="003E7631" w:rsidP="008859E0">
      <w:pPr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  <w:lang w:val="en-US"/>
        </w:rPr>
      </w:pPr>
      <w:r w:rsidRPr="003E7631"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  <w:lang w:val="en-US"/>
        </w:rPr>
        <w:lastRenderedPageBreak/>
        <w:t xml:space="preserve">Type of </w:t>
      </w:r>
      <w:proofErr w:type="spellStart"/>
      <w:r w:rsidRPr="003E7631"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  <w:lang w:val="en-US"/>
        </w:rPr>
        <w:t>accomodation</w:t>
      </w:r>
      <w:proofErr w:type="spellEnd"/>
      <w:r w:rsidR="00BD4435" w:rsidRPr="003E7631"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  <w:lang w:val="en-US"/>
        </w:rPr>
        <w:t>:</w:t>
      </w:r>
    </w:p>
    <w:p w14:paraId="7AC295DF" w14:textId="43909A11" w:rsidR="00BD4435" w:rsidRPr="003E7631" w:rsidRDefault="00BD4435" w:rsidP="008859E0">
      <w:pPr>
        <w:rPr>
          <w:rFonts w:asciiTheme="majorHAnsi" w:hAnsiTheme="majorHAnsi" w:cstheme="majorHAnsi"/>
          <w:b/>
          <w:i/>
          <w:color w:val="365F91" w:themeColor="accent1" w:themeShade="BF"/>
          <w:sz w:val="8"/>
          <w:szCs w:val="8"/>
          <w:lang w:val="en-US"/>
        </w:rPr>
      </w:pPr>
    </w:p>
    <w:p w14:paraId="43E2BD65" w14:textId="47C094C5" w:rsidR="006266FA" w:rsidRPr="003E7631" w:rsidRDefault="003E7631" w:rsidP="006266FA">
      <w:pPr>
        <w:rPr>
          <w:rFonts w:ascii="Calibri" w:eastAsia="Calibri" w:hAnsi="Calibri" w:cs="Times New Roman"/>
          <w:sz w:val="26"/>
          <w:szCs w:val="26"/>
          <w:lang w:val="en-US"/>
        </w:rPr>
      </w:pPr>
      <w:r w:rsidRPr="003E7631">
        <w:rPr>
          <w:rFonts w:ascii="Calibri" w:eastAsia="Calibri" w:hAnsi="Calibri" w:cs="Times New Roman"/>
          <w:sz w:val="26"/>
          <w:szCs w:val="26"/>
          <w:lang w:val="en-US"/>
        </w:rPr>
        <w:t>The h</w:t>
      </w:r>
      <w:r>
        <w:rPr>
          <w:rFonts w:ascii="Calibri" w:eastAsia="Calibri" w:hAnsi="Calibri" w:cs="Times New Roman"/>
          <w:sz w:val="26"/>
          <w:szCs w:val="26"/>
          <w:lang w:val="en-US"/>
        </w:rPr>
        <w:t xml:space="preserve">ouse is self-catering and offers us a very </w:t>
      </w:r>
      <w:r w:rsidR="00BC2AA2">
        <w:rPr>
          <w:rFonts w:ascii="Calibri" w:eastAsia="Calibri" w:hAnsi="Calibri" w:cs="Times New Roman"/>
          <w:sz w:val="26"/>
          <w:szCs w:val="26"/>
          <w:lang w:val="en-US"/>
        </w:rPr>
        <w:t>well equipped</w:t>
      </w:r>
      <w:r>
        <w:rPr>
          <w:rFonts w:ascii="Calibri" w:eastAsia="Calibri" w:hAnsi="Calibri" w:cs="Times New Roman"/>
          <w:sz w:val="26"/>
          <w:szCs w:val="26"/>
          <w:lang w:val="en-US"/>
        </w:rPr>
        <w:t xml:space="preserve"> kitchen.</w:t>
      </w:r>
      <w:r w:rsidR="00D24FE8">
        <w:rPr>
          <w:rFonts w:ascii="Calibri" w:eastAsia="Calibri" w:hAnsi="Calibri" w:cs="Times New Roman"/>
          <w:sz w:val="26"/>
          <w:szCs w:val="26"/>
          <w:lang w:val="en-US"/>
        </w:rPr>
        <w:t xml:space="preserve"> A large dining and recreation room is also available for our use.</w:t>
      </w:r>
    </w:p>
    <w:p w14:paraId="262B0966" w14:textId="77777777" w:rsidR="00BC2AA2" w:rsidRDefault="00CF5095" w:rsidP="00D24FE8">
      <w:pPr>
        <w:rPr>
          <w:rFonts w:ascii="Calibri" w:eastAsia="Calibri" w:hAnsi="Calibri" w:cs="Times New Roman"/>
          <w:noProof/>
          <w:sz w:val="26"/>
          <w:szCs w:val="26"/>
          <w:lang w:val="en-US" w:eastAsia="de-AT"/>
        </w:rPr>
      </w:pPr>
      <w:r>
        <w:rPr>
          <w:rFonts w:ascii="Calibri" w:eastAsia="Calibri" w:hAnsi="Calibri" w:cs="Times New Roman"/>
          <w:noProof/>
          <w:sz w:val="26"/>
          <w:szCs w:val="26"/>
          <w:lang w:val="de-AT" w:eastAsia="de-AT"/>
        </w:rPr>
        <w:drawing>
          <wp:anchor distT="0" distB="0" distL="114300" distR="114300" simplePos="0" relativeHeight="251664896" behindDoc="0" locked="0" layoutInCell="1" allowOverlap="1" wp14:anchorId="6C4CD94E" wp14:editId="7368B507">
            <wp:simplePos x="0" y="0"/>
            <wp:positionH relativeFrom="column">
              <wp:posOffset>-11430</wp:posOffset>
            </wp:positionH>
            <wp:positionV relativeFrom="paragraph">
              <wp:posOffset>137795</wp:posOffset>
            </wp:positionV>
            <wp:extent cx="3101340" cy="2058670"/>
            <wp:effectExtent l="190500" t="190500" r="175260" b="17018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20586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FE8" w:rsidRPr="00D24FE8">
        <w:rPr>
          <w:rFonts w:ascii="Calibri" w:eastAsia="Calibri" w:hAnsi="Calibri" w:cs="Times New Roman"/>
          <w:noProof/>
          <w:sz w:val="26"/>
          <w:szCs w:val="26"/>
          <w:lang w:val="en-US" w:eastAsia="de-AT"/>
        </w:rPr>
        <w:t>The cozy bedrooms all have a sink; shower rooms and toilets are located in the hallways.</w:t>
      </w:r>
      <w:r w:rsidR="00D24FE8">
        <w:rPr>
          <w:rFonts w:ascii="Calibri" w:eastAsia="Calibri" w:hAnsi="Calibri" w:cs="Times New Roman"/>
          <w:noProof/>
          <w:sz w:val="26"/>
          <w:szCs w:val="26"/>
          <w:lang w:val="en-US" w:eastAsia="de-AT"/>
        </w:rPr>
        <w:t xml:space="preserve"> </w:t>
      </w:r>
    </w:p>
    <w:p w14:paraId="16F0B5FC" w14:textId="06EF520A" w:rsidR="0068167B" w:rsidRPr="00D24FE8" w:rsidRDefault="00D24FE8" w:rsidP="00D24FE8">
      <w:pPr>
        <w:rPr>
          <w:rFonts w:ascii="Calibri" w:eastAsia="Calibri" w:hAnsi="Calibri" w:cs="Times New Roman"/>
          <w:sz w:val="26"/>
          <w:szCs w:val="26"/>
          <w:lang w:val="en-US"/>
        </w:rPr>
      </w:pPr>
      <w:r w:rsidRPr="00BC2AA2">
        <w:rPr>
          <w:rFonts w:ascii="Calibri" w:eastAsia="Calibri" w:hAnsi="Calibri" w:cs="Times New Roman"/>
          <w:noProof/>
          <w:sz w:val="26"/>
          <w:szCs w:val="26"/>
          <w:lang w:val="en-US" w:eastAsia="de-AT"/>
        </w:rPr>
        <w:t xml:space="preserve">The house would accomodate 46 people. </w:t>
      </w:r>
      <w:r w:rsidRPr="00D24FE8">
        <w:rPr>
          <w:rFonts w:ascii="Calibri" w:eastAsia="Calibri" w:hAnsi="Calibri" w:cs="Times New Roman"/>
          <w:noProof/>
          <w:sz w:val="26"/>
          <w:szCs w:val="26"/>
          <w:lang w:val="en-US" w:eastAsia="de-AT"/>
        </w:rPr>
        <w:t>As we want to limit the group to a total of 25 people, we will have plenty of space and freed</w:t>
      </w:r>
      <w:r>
        <w:rPr>
          <w:rFonts w:ascii="Calibri" w:eastAsia="Calibri" w:hAnsi="Calibri" w:cs="Times New Roman"/>
          <w:noProof/>
          <w:sz w:val="26"/>
          <w:szCs w:val="26"/>
          <w:lang w:val="en-US" w:eastAsia="de-AT"/>
        </w:rPr>
        <w:t>om of movement</w:t>
      </w:r>
      <w:r w:rsidR="0068167B" w:rsidRPr="00D24FE8">
        <w:rPr>
          <w:rFonts w:ascii="Calibri" w:eastAsia="Calibri" w:hAnsi="Calibri" w:cs="Times New Roman"/>
          <w:sz w:val="26"/>
          <w:szCs w:val="26"/>
          <w:lang w:val="en-US"/>
        </w:rPr>
        <w:t xml:space="preserve">: </w:t>
      </w:r>
      <w:r>
        <w:rPr>
          <w:rFonts w:ascii="Calibri" w:eastAsia="Calibri" w:hAnsi="Calibri" w:cs="Times New Roman"/>
          <w:sz w:val="26"/>
          <w:szCs w:val="26"/>
          <w:lang w:val="en-US"/>
        </w:rPr>
        <w:t>there are 9 four-bed rooms</w:t>
      </w:r>
      <w:r w:rsidR="002A780F" w:rsidRPr="00D24FE8">
        <w:rPr>
          <w:rFonts w:ascii="Calibri" w:eastAsia="Calibri" w:hAnsi="Calibri" w:cs="Times New Roman"/>
          <w:sz w:val="26"/>
          <w:szCs w:val="26"/>
          <w:lang w:val="en-US"/>
        </w:rPr>
        <w:t>, 2</w:t>
      </w:r>
      <w:r w:rsidR="0068167B" w:rsidRPr="00D24FE8">
        <w:rPr>
          <w:rFonts w:ascii="Calibri" w:eastAsia="Calibri" w:hAnsi="Calibri" w:cs="Times New Roman"/>
          <w:sz w:val="26"/>
          <w:szCs w:val="26"/>
          <w:lang w:val="en-US"/>
        </w:rPr>
        <w:t xml:space="preserve"> </w:t>
      </w:r>
      <w:r>
        <w:rPr>
          <w:rFonts w:ascii="Calibri" w:eastAsia="Calibri" w:hAnsi="Calibri" w:cs="Times New Roman"/>
          <w:sz w:val="26"/>
          <w:szCs w:val="26"/>
          <w:lang w:val="en-US"/>
        </w:rPr>
        <w:t xml:space="preserve">rooms with 3 beds and 2 double </w:t>
      </w:r>
      <w:proofErr w:type="gramStart"/>
      <w:r>
        <w:rPr>
          <w:rFonts w:ascii="Calibri" w:eastAsia="Calibri" w:hAnsi="Calibri" w:cs="Times New Roman"/>
          <w:sz w:val="26"/>
          <w:szCs w:val="26"/>
          <w:lang w:val="en-US"/>
        </w:rPr>
        <w:t>bed rooms</w:t>
      </w:r>
      <w:proofErr w:type="gramEnd"/>
      <w:r>
        <w:rPr>
          <w:rFonts w:ascii="Calibri" w:eastAsia="Calibri" w:hAnsi="Calibri" w:cs="Times New Roman"/>
          <w:sz w:val="26"/>
          <w:szCs w:val="26"/>
          <w:lang w:val="en-US"/>
        </w:rPr>
        <w:t>.</w:t>
      </w:r>
      <w:r w:rsidR="0068167B" w:rsidRPr="00D24FE8">
        <w:rPr>
          <w:rFonts w:ascii="Calibri" w:eastAsia="Calibri" w:hAnsi="Calibri" w:cs="Times New Roman"/>
          <w:sz w:val="26"/>
          <w:szCs w:val="26"/>
          <w:lang w:val="en-US"/>
        </w:rPr>
        <w:t xml:space="preserve"> </w:t>
      </w:r>
    </w:p>
    <w:p w14:paraId="2B823E3E" w14:textId="4577F30C" w:rsidR="0068167B" w:rsidRPr="00D24FE8" w:rsidRDefault="0068167B" w:rsidP="006266FA">
      <w:pPr>
        <w:rPr>
          <w:rFonts w:ascii="Calibri" w:eastAsia="Calibri" w:hAnsi="Calibri" w:cs="Times New Roman"/>
          <w:sz w:val="26"/>
          <w:szCs w:val="26"/>
          <w:lang w:val="en-US"/>
        </w:rPr>
      </w:pPr>
    </w:p>
    <w:p w14:paraId="3E9AA51E" w14:textId="6280C9FD" w:rsidR="0068167B" w:rsidRPr="00095C81" w:rsidRDefault="00D24FE8" w:rsidP="006266FA">
      <w:pPr>
        <w:rPr>
          <w:rFonts w:ascii="Calibri" w:eastAsia="Calibri" w:hAnsi="Calibri" w:cs="Times New Roman"/>
          <w:sz w:val="26"/>
          <w:szCs w:val="26"/>
          <w:lang w:val="en-US"/>
        </w:rPr>
      </w:pPr>
      <w:r w:rsidRPr="00095C81">
        <w:rPr>
          <w:rFonts w:ascii="Calibri" w:eastAsia="Calibri" w:hAnsi="Calibri" w:cs="Times New Roman"/>
          <w:sz w:val="26"/>
          <w:szCs w:val="26"/>
          <w:lang w:val="en-US"/>
        </w:rPr>
        <w:t>We will also have a large, bright</w:t>
      </w:r>
      <w:r w:rsidR="00095C81" w:rsidRPr="00095C81">
        <w:rPr>
          <w:rFonts w:ascii="Calibri" w:eastAsia="Calibri" w:hAnsi="Calibri" w:cs="Times New Roman"/>
          <w:sz w:val="26"/>
          <w:szCs w:val="26"/>
          <w:lang w:val="en-US"/>
        </w:rPr>
        <w:t xml:space="preserve"> group room (size of a barn</w:t>
      </w:r>
      <w:r w:rsidR="0068167B" w:rsidRPr="00095C81">
        <w:rPr>
          <w:rFonts w:ascii="Calibri" w:eastAsia="Calibri" w:hAnsi="Calibri" w:cs="Times New Roman"/>
          <w:sz w:val="26"/>
          <w:szCs w:val="26"/>
          <w:lang w:val="en-US"/>
        </w:rPr>
        <w:t xml:space="preserve">). </w:t>
      </w:r>
      <w:r w:rsidR="00095C81" w:rsidRPr="00095C81">
        <w:rPr>
          <w:rFonts w:ascii="Calibri" w:eastAsia="Calibri" w:hAnsi="Calibri" w:cs="Times New Roman"/>
          <w:sz w:val="26"/>
          <w:szCs w:val="26"/>
          <w:lang w:val="en-US"/>
        </w:rPr>
        <w:t xml:space="preserve">In </w:t>
      </w:r>
      <w:r w:rsidR="00BC2AA2" w:rsidRPr="00095C81">
        <w:rPr>
          <w:rFonts w:ascii="Calibri" w:eastAsia="Calibri" w:hAnsi="Calibri" w:cs="Times New Roman"/>
          <w:sz w:val="26"/>
          <w:szCs w:val="26"/>
          <w:lang w:val="en-US"/>
        </w:rPr>
        <w:t>addition,</w:t>
      </w:r>
      <w:r w:rsidR="00095C81" w:rsidRPr="00095C81">
        <w:rPr>
          <w:rFonts w:ascii="Calibri" w:eastAsia="Calibri" w:hAnsi="Calibri" w:cs="Times New Roman"/>
          <w:sz w:val="26"/>
          <w:szCs w:val="26"/>
          <w:lang w:val="en-US"/>
        </w:rPr>
        <w:t xml:space="preserve"> one side o</w:t>
      </w:r>
      <w:r w:rsidR="00095C81">
        <w:rPr>
          <w:rFonts w:ascii="Calibri" w:eastAsia="Calibri" w:hAnsi="Calibri" w:cs="Times New Roman"/>
          <w:sz w:val="26"/>
          <w:szCs w:val="26"/>
          <w:lang w:val="en-US"/>
        </w:rPr>
        <w:t>f this room can be opened almost completely with a sliding door, so that you feel like you are outdoors yet still protected.</w:t>
      </w:r>
    </w:p>
    <w:p w14:paraId="4DBD4C82" w14:textId="77777777" w:rsidR="0068167B" w:rsidRPr="00095C81" w:rsidRDefault="0068167B" w:rsidP="006266FA">
      <w:pPr>
        <w:rPr>
          <w:rFonts w:ascii="Calibri" w:eastAsia="Calibri" w:hAnsi="Calibri" w:cs="Times New Roman"/>
          <w:sz w:val="26"/>
          <w:szCs w:val="26"/>
          <w:lang w:val="en-US"/>
        </w:rPr>
      </w:pPr>
    </w:p>
    <w:p w14:paraId="722D048B" w14:textId="6D0B5DA0" w:rsidR="0068167B" w:rsidRPr="000109F3" w:rsidRDefault="000109F3" w:rsidP="006266FA">
      <w:pPr>
        <w:rPr>
          <w:rFonts w:ascii="Calibri" w:eastAsia="Calibri" w:hAnsi="Calibri" w:cs="Times New Roman"/>
          <w:sz w:val="26"/>
          <w:szCs w:val="26"/>
          <w:lang w:val="en-US"/>
        </w:rPr>
      </w:pPr>
      <w:r w:rsidRPr="000109F3">
        <w:rPr>
          <w:rFonts w:ascii="Calibri" w:eastAsia="Calibri" w:hAnsi="Calibri" w:cs="Times New Roman"/>
          <w:sz w:val="26"/>
          <w:szCs w:val="26"/>
          <w:lang w:val="en-US"/>
        </w:rPr>
        <w:t>Although the house is b</w:t>
      </w:r>
      <w:r>
        <w:rPr>
          <w:rFonts w:ascii="Calibri" w:eastAsia="Calibri" w:hAnsi="Calibri" w:cs="Times New Roman"/>
          <w:sz w:val="26"/>
          <w:szCs w:val="26"/>
          <w:lang w:val="en-US"/>
        </w:rPr>
        <w:t xml:space="preserve">uilt on a slope, there is also a wonderful playground for </w:t>
      </w:r>
      <w:proofErr w:type="spellStart"/>
      <w:r>
        <w:rPr>
          <w:rFonts w:ascii="Calibri" w:eastAsia="Calibri" w:hAnsi="Calibri" w:cs="Times New Roman"/>
          <w:sz w:val="26"/>
          <w:szCs w:val="26"/>
          <w:lang w:val="en-US"/>
        </w:rPr>
        <w:t>badmington</w:t>
      </w:r>
      <w:proofErr w:type="spellEnd"/>
      <w:r>
        <w:rPr>
          <w:rFonts w:ascii="Calibri" w:eastAsia="Calibri" w:hAnsi="Calibri" w:cs="Times New Roman"/>
          <w:sz w:val="26"/>
          <w:szCs w:val="26"/>
          <w:lang w:val="en-US"/>
        </w:rPr>
        <w:t xml:space="preserve"> and much more.</w:t>
      </w:r>
    </w:p>
    <w:p w14:paraId="22524935" w14:textId="77777777" w:rsidR="00BD4435" w:rsidRPr="000109F3" w:rsidRDefault="00BD4435" w:rsidP="008859E0">
      <w:pPr>
        <w:rPr>
          <w:rFonts w:asciiTheme="majorHAnsi" w:hAnsiTheme="majorHAnsi" w:cstheme="majorHAnsi"/>
          <w:sz w:val="26"/>
          <w:szCs w:val="26"/>
          <w:lang w:val="en-US"/>
        </w:rPr>
      </w:pPr>
    </w:p>
    <w:p w14:paraId="6435C7B1" w14:textId="77777777" w:rsidR="008859E0" w:rsidRPr="000109F3" w:rsidRDefault="008859E0" w:rsidP="008859E0">
      <w:pPr>
        <w:rPr>
          <w:rFonts w:asciiTheme="majorHAnsi" w:hAnsiTheme="majorHAnsi" w:cstheme="majorHAnsi"/>
          <w:lang w:val="en-US"/>
        </w:rPr>
      </w:pPr>
    </w:p>
    <w:p w14:paraId="1DDC8B61" w14:textId="28139F6C" w:rsidR="00BD4435" w:rsidRPr="00C47311" w:rsidRDefault="000037FF" w:rsidP="008859E0">
      <w:pPr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  <w:lang w:val="en-US"/>
        </w:rPr>
      </w:pPr>
      <w:r w:rsidRPr="00C47311"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  <w:lang w:val="en-US"/>
        </w:rPr>
        <w:t>Beginning</w:t>
      </w:r>
      <w:r w:rsidR="0084158C" w:rsidRPr="00C47311"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  <w:lang w:val="en-US"/>
        </w:rPr>
        <w:t xml:space="preserve"> and end</w:t>
      </w:r>
      <w:r w:rsidR="008859E0" w:rsidRPr="00C47311"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  <w:lang w:val="en-US"/>
        </w:rPr>
        <w:t>:</w:t>
      </w:r>
    </w:p>
    <w:p w14:paraId="5C40C273" w14:textId="77777777" w:rsidR="00EB46BE" w:rsidRPr="00C47311" w:rsidRDefault="00EB46BE" w:rsidP="008859E0">
      <w:pPr>
        <w:rPr>
          <w:rFonts w:asciiTheme="majorHAnsi" w:hAnsiTheme="majorHAnsi" w:cstheme="majorHAnsi"/>
          <w:b/>
          <w:i/>
          <w:color w:val="365F91" w:themeColor="accent1" w:themeShade="BF"/>
          <w:sz w:val="8"/>
          <w:szCs w:val="8"/>
          <w:lang w:val="en-US"/>
        </w:rPr>
      </w:pPr>
    </w:p>
    <w:p w14:paraId="4EF62803" w14:textId="77777777" w:rsidR="000037FF" w:rsidRPr="00C47311" w:rsidRDefault="000037FF" w:rsidP="008859E0">
      <w:pPr>
        <w:rPr>
          <w:rFonts w:asciiTheme="majorHAnsi" w:hAnsiTheme="majorHAnsi" w:cstheme="majorHAnsi"/>
          <w:bCs/>
          <w:sz w:val="26"/>
          <w:szCs w:val="26"/>
          <w:lang w:val="en-US"/>
        </w:rPr>
      </w:pPr>
    </w:p>
    <w:p w14:paraId="320A09E3" w14:textId="3E104B6F" w:rsidR="000037FF" w:rsidRDefault="000037FF" w:rsidP="008859E0">
      <w:pPr>
        <w:rPr>
          <w:rFonts w:asciiTheme="majorHAnsi" w:hAnsiTheme="majorHAnsi" w:cstheme="majorHAnsi"/>
          <w:bCs/>
          <w:sz w:val="26"/>
          <w:szCs w:val="26"/>
          <w:lang w:val="en-US"/>
        </w:rPr>
      </w:pPr>
      <w:r w:rsidRPr="000037FF">
        <w:rPr>
          <w:rFonts w:asciiTheme="majorHAnsi" w:hAnsiTheme="majorHAnsi" w:cstheme="majorHAnsi"/>
          <w:bCs/>
          <w:sz w:val="26"/>
          <w:szCs w:val="26"/>
          <w:lang w:val="en-US"/>
        </w:rPr>
        <w:t>Arrival is possible on S</w:t>
      </w:r>
      <w:r>
        <w:rPr>
          <w:rFonts w:asciiTheme="majorHAnsi" w:hAnsiTheme="majorHAnsi" w:cstheme="majorHAnsi"/>
          <w:bCs/>
          <w:sz w:val="26"/>
          <w:szCs w:val="26"/>
          <w:lang w:val="en-US"/>
        </w:rPr>
        <w:t>aturday, 11</w:t>
      </w:r>
      <w:r w:rsidRPr="000037FF">
        <w:rPr>
          <w:rFonts w:asciiTheme="majorHAnsi" w:hAnsiTheme="majorHAnsi" w:cstheme="majorHAnsi"/>
          <w:bCs/>
          <w:sz w:val="26"/>
          <w:szCs w:val="26"/>
          <w:vertAlign w:val="superscript"/>
          <w:lang w:val="en-US"/>
        </w:rPr>
        <w:t>th</w:t>
      </w:r>
      <w:r>
        <w:rPr>
          <w:rFonts w:asciiTheme="majorHAnsi" w:hAnsiTheme="majorHAnsi" w:cstheme="majorHAnsi"/>
          <w:bCs/>
          <w:sz w:val="26"/>
          <w:szCs w:val="26"/>
          <w:lang w:val="en-US"/>
        </w:rPr>
        <w:t xml:space="preserve"> </w:t>
      </w:r>
      <w:proofErr w:type="gramStart"/>
      <w:r>
        <w:rPr>
          <w:rFonts w:asciiTheme="majorHAnsi" w:hAnsiTheme="majorHAnsi" w:cstheme="majorHAnsi"/>
          <w:bCs/>
          <w:sz w:val="26"/>
          <w:szCs w:val="26"/>
          <w:lang w:val="en-US"/>
        </w:rPr>
        <w:t>July</w:t>
      </w:r>
      <w:proofErr w:type="gramEnd"/>
      <w:r>
        <w:rPr>
          <w:rFonts w:asciiTheme="majorHAnsi" w:hAnsiTheme="majorHAnsi" w:cstheme="majorHAnsi"/>
          <w:bCs/>
          <w:sz w:val="26"/>
          <w:szCs w:val="26"/>
          <w:lang w:val="en-US"/>
        </w:rPr>
        <w:t xml:space="preserve"> </w:t>
      </w:r>
      <w:r w:rsidR="00C47311">
        <w:rPr>
          <w:rFonts w:asciiTheme="majorHAnsi" w:hAnsiTheme="majorHAnsi" w:cstheme="majorHAnsi"/>
          <w:b/>
          <w:bCs/>
          <w:sz w:val="26"/>
          <w:szCs w:val="26"/>
          <w:lang w:val="en-US"/>
        </w:rPr>
        <w:t>at earliest</w:t>
      </w:r>
      <w:r w:rsidRPr="000037FF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5 pm.</w:t>
      </w:r>
    </w:p>
    <w:p w14:paraId="5DE7868B" w14:textId="513EE0CC" w:rsidR="000037FF" w:rsidRDefault="000037FF" w:rsidP="008859E0">
      <w:pPr>
        <w:rPr>
          <w:rFonts w:asciiTheme="majorHAnsi" w:hAnsiTheme="majorHAnsi" w:cstheme="majorHAnsi"/>
          <w:bCs/>
          <w:sz w:val="26"/>
          <w:szCs w:val="26"/>
          <w:lang w:val="en-US"/>
        </w:rPr>
      </w:pPr>
      <w:r w:rsidRPr="000037FF">
        <w:rPr>
          <w:rFonts w:asciiTheme="majorHAnsi" w:hAnsiTheme="majorHAnsi" w:cstheme="majorHAnsi"/>
          <w:b/>
          <w:bCs/>
          <w:sz w:val="26"/>
          <w:szCs w:val="26"/>
          <w:lang w:val="en-US"/>
        </w:rPr>
        <w:t>Beginning</w:t>
      </w:r>
      <w:r>
        <w:rPr>
          <w:rFonts w:asciiTheme="majorHAnsi" w:hAnsiTheme="majorHAnsi" w:cstheme="majorHAnsi"/>
          <w:bCs/>
          <w:sz w:val="26"/>
          <w:szCs w:val="26"/>
          <w:lang w:val="en-US"/>
        </w:rPr>
        <w:t xml:space="preserve">: </w:t>
      </w:r>
      <w:r w:rsidR="00FD2EA2">
        <w:rPr>
          <w:rFonts w:asciiTheme="majorHAnsi" w:hAnsiTheme="majorHAnsi" w:cstheme="majorHAnsi"/>
          <w:bCs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bCs/>
          <w:sz w:val="26"/>
          <w:szCs w:val="26"/>
          <w:lang w:val="en-US"/>
        </w:rPr>
        <w:t>Saturday, 7 pm, with a simple dinner for all.</w:t>
      </w:r>
    </w:p>
    <w:p w14:paraId="387D22E9" w14:textId="5CE37FCC" w:rsidR="000037FF" w:rsidRDefault="000037FF" w:rsidP="008859E0">
      <w:pPr>
        <w:rPr>
          <w:rFonts w:asciiTheme="majorHAnsi" w:hAnsiTheme="majorHAnsi" w:cstheme="majorHAnsi"/>
          <w:bCs/>
          <w:sz w:val="26"/>
          <w:szCs w:val="26"/>
          <w:lang w:val="en-US"/>
        </w:rPr>
      </w:pPr>
      <w:r w:rsidRPr="000037FF">
        <w:rPr>
          <w:rFonts w:asciiTheme="majorHAnsi" w:hAnsiTheme="majorHAnsi" w:cstheme="majorHAnsi"/>
          <w:b/>
          <w:bCs/>
          <w:sz w:val="26"/>
          <w:szCs w:val="26"/>
          <w:lang w:val="en-US"/>
        </w:rPr>
        <w:t>Departure</w:t>
      </w:r>
      <w:proofErr w:type="gramStart"/>
      <w:r>
        <w:rPr>
          <w:rFonts w:asciiTheme="majorHAnsi" w:hAnsiTheme="majorHAnsi" w:cstheme="majorHAnsi"/>
          <w:bCs/>
          <w:sz w:val="26"/>
          <w:szCs w:val="26"/>
          <w:lang w:val="en-US"/>
        </w:rPr>
        <w:t xml:space="preserve">: </w:t>
      </w:r>
      <w:r w:rsidR="00FD2EA2">
        <w:rPr>
          <w:rFonts w:asciiTheme="majorHAnsi" w:hAnsiTheme="majorHAnsi" w:cstheme="majorHAnsi"/>
          <w:bCs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bCs/>
          <w:sz w:val="26"/>
          <w:szCs w:val="26"/>
          <w:lang w:val="en-US"/>
        </w:rPr>
        <w:t>Saturday</w:t>
      </w:r>
      <w:proofErr w:type="gramEnd"/>
      <w:r>
        <w:rPr>
          <w:rFonts w:asciiTheme="majorHAnsi" w:hAnsiTheme="majorHAnsi" w:cstheme="majorHAnsi"/>
          <w:bCs/>
          <w:sz w:val="26"/>
          <w:szCs w:val="26"/>
          <w:lang w:val="en-US"/>
        </w:rPr>
        <w:t>, 18</w:t>
      </w:r>
      <w:r w:rsidRPr="000037FF">
        <w:rPr>
          <w:rFonts w:asciiTheme="majorHAnsi" w:hAnsiTheme="majorHAnsi" w:cstheme="majorHAnsi"/>
          <w:bCs/>
          <w:sz w:val="26"/>
          <w:szCs w:val="26"/>
          <w:vertAlign w:val="superscript"/>
          <w:lang w:val="en-US"/>
        </w:rPr>
        <w:t>th</w:t>
      </w:r>
      <w:r>
        <w:rPr>
          <w:rFonts w:asciiTheme="majorHAnsi" w:hAnsiTheme="majorHAnsi" w:cstheme="majorHAnsi"/>
          <w:bCs/>
          <w:sz w:val="26"/>
          <w:szCs w:val="26"/>
          <w:lang w:val="en-US"/>
        </w:rPr>
        <w:t xml:space="preserve"> July, after breakfast and cleaning up together.</w:t>
      </w:r>
    </w:p>
    <w:p w14:paraId="526178EE" w14:textId="659D1AEB" w:rsidR="000037FF" w:rsidRDefault="000037FF" w:rsidP="008859E0">
      <w:pPr>
        <w:rPr>
          <w:rFonts w:asciiTheme="majorHAnsi" w:hAnsiTheme="majorHAnsi" w:cstheme="majorHAnsi"/>
          <w:bCs/>
          <w:sz w:val="26"/>
          <w:szCs w:val="26"/>
          <w:lang w:val="en-US"/>
        </w:rPr>
      </w:pPr>
    </w:p>
    <w:p w14:paraId="0C0777C9" w14:textId="4BEDF565" w:rsidR="008859E0" w:rsidRPr="00C47311" w:rsidRDefault="000037FF" w:rsidP="008859E0">
      <w:pPr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  <w:lang w:val="en-US"/>
        </w:rPr>
      </w:pPr>
      <w:r w:rsidRPr="00C47311"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  <w:lang w:val="en-US"/>
        </w:rPr>
        <w:t>Fees</w:t>
      </w:r>
      <w:r w:rsidR="008859E0" w:rsidRPr="00C47311"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  <w:lang w:val="en-US"/>
        </w:rPr>
        <w:t xml:space="preserve">: </w:t>
      </w:r>
    </w:p>
    <w:p w14:paraId="658E4F7B" w14:textId="77777777" w:rsidR="00EB46BE" w:rsidRPr="00C47311" w:rsidRDefault="00EB46BE" w:rsidP="008859E0">
      <w:pPr>
        <w:rPr>
          <w:rFonts w:asciiTheme="majorHAnsi" w:hAnsiTheme="majorHAnsi" w:cstheme="majorHAnsi"/>
          <w:b/>
          <w:sz w:val="8"/>
          <w:szCs w:val="8"/>
          <w:lang w:val="en-US"/>
        </w:rPr>
      </w:pPr>
    </w:p>
    <w:p w14:paraId="158B1B0F" w14:textId="6E9E3E45" w:rsidR="008859E0" w:rsidRPr="00C47311" w:rsidRDefault="000037FF" w:rsidP="008859E0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C47311">
        <w:rPr>
          <w:rFonts w:asciiTheme="majorHAnsi" w:hAnsiTheme="majorHAnsi" w:cstheme="majorHAnsi"/>
          <w:b/>
          <w:sz w:val="26"/>
          <w:szCs w:val="26"/>
          <w:lang w:val="en-US"/>
        </w:rPr>
        <w:t>Intensive</w:t>
      </w:r>
      <w:r w:rsidR="008859E0" w:rsidRPr="00C47311">
        <w:rPr>
          <w:rFonts w:asciiTheme="majorHAnsi" w:hAnsiTheme="majorHAnsi" w:cstheme="majorHAnsi"/>
          <w:b/>
          <w:sz w:val="26"/>
          <w:szCs w:val="26"/>
          <w:lang w:val="en-US"/>
        </w:rPr>
        <w:t>:</w:t>
      </w:r>
      <w:r w:rsidR="00DF52F3" w:rsidRPr="00C47311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r w:rsidR="008859E0" w:rsidRPr="00C47311">
        <w:rPr>
          <w:rFonts w:asciiTheme="majorHAnsi" w:hAnsiTheme="majorHAnsi" w:cstheme="majorHAnsi"/>
          <w:sz w:val="26"/>
          <w:szCs w:val="26"/>
          <w:lang w:val="en-US"/>
        </w:rPr>
        <w:t>425</w:t>
      </w:r>
      <w:r w:rsidR="00D67959" w:rsidRPr="00C47311">
        <w:rPr>
          <w:rFonts w:asciiTheme="majorHAnsi" w:hAnsiTheme="majorHAnsi" w:cstheme="majorHAnsi"/>
          <w:sz w:val="26"/>
          <w:szCs w:val="26"/>
          <w:lang w:val="en-US"/>
        </w:rPr>
        <w:t xml:space="preserve"> €</w:t>
      </w:r>
    </w:p>
    <w:p w14:paraId="502546E0" w14:textId="77777777" w:rsidR="000037FF" w:rsidRPr="00C47311" w:rsidRDefault="000037FF" w:rsidP="008859E0">
      <w:pPr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1499DB67" w14:textId="4D3A166B" w:rsidR="008859E0" w:rsidRPr="000037FF" w:rsidRDefault="000037FF" w:rsidP="008859E0">
      <w:pPr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0037FF">
        <w:rPr>
          <w:rFonts w:asciiTheme="majorHAnsi" w:hAnsiTheme="majorHAnsi" w:cstheme="majorHAnsi"/>
          <w:b/>
          <w:sz w:val="26"/>
          <w:szCs w:val="26"/>
          <w:lang w:val="en-US"/>
        </w:rPr>
        <w:t>Accomodation</w:t>
      </w:r>
      <w:proofErr w:type="spellEnd"/>
      <w:r w:rsidR="008859E0" w:rsidRPr="000037FF">
        <w:rPr>
          <w:rFonts w:asciiTheme="majorHAnsi" w:hAnsiTheme="majorHAnsi" w:cstheme="majorHAnsi"/>
          <w:b/>
          <w:sz w:val="26"/>
          <w:szCs w:val="26"/>
          <w:lang w:val="en-US"/>
        </w:rPr>
        <w:t xml:space="preserve">:   </w:t>
      </w:r>
      <w:r w:rsidR="008859E0" w:rsidRPr="000037FF">
        <w:rPr>
          <w:rFonts w:asciiTheme="majorHAnsi" w:hAnsiTheme="majorHAnsi" w:cstheme="majorHAnsi"/>
          <w:sz w:val="26"/>
          <w:szCs w:val="26"/>
          <w:lang w:val="en-US"/>
        </w:rPr>
        <w:t>2</w:t>
      </w:r>
      <w:r w:rsidR="00407BE5" w:rsidRPr="000037FF">
        <w:rPr>
          <w:rFonts w:asciiTheme="majorHAnsi" w:hAnsiTheme="majorHAnsi" w:cstheme="majorHAnsi"/>
          <w:sz w:val="26"/>
          <w:szCs w:val="26"/>
          <w:lang w:val="en-US"/>
        </w:rPr>
        <w:t>6</w:t>
      </w:r>
      <w:r w:rsidR="00F463A6" w:rsidRPr="000037FF">
        <w:rPr>
          <w:rFonts w:asciiTheme="majorHAnsi" w:hAnsiTheme="majorHAnsi" w:cstheme="majorHAnsi"/>
          <w:sz w:val="26"/>
          <w:szCs w:val="26"/>
          <w:lang w:val="en-US"/>
        </w:rPr>
        <w:t>5</w:t>
      </w:r>
      <w:r w:rsidR="00D67959" w:rsidRPr="000037FF">
        <w:rPr>
          <w:rFonts w:asciiTheme="majorHAnsi" w:hAnsiTheme="majorHAnsi" w:cstheme="majorHAnsi"/>
          <w:sz w:val="26"/>
          <w:szCs w:val="26"/>
          <w:lang w:val="en-US"/>
        </w:rPr>
        <w:t xml:space="preserve"> € (</w:t>
      </w:r>
      <w:r w:rsidRPr="000037FF">
        <w:rPr>
          <w:rFonts w:asciiTheme="majorHAnsi" w:hAnsiTheme="majorHAnsi" w:cstheme="majorHAnsi"/>
          <w:sz w:val="26"/>
          <w:szCs w:val="26"/>
          <w:lang w:val="en-US"/>
        </w:rPr>
        <w:t>for the entire week</w:t>
      </w:r>
      <w:r w:rsidR="008859E0" w:rsidRPr="000037FF">
        <w:rPr>
          <w:rFonts w:asciiTheme="majorHAnsi" w:hAnsiTheme="majorHAnsi" w:cstheme="majorHAnsi"/>
          <w:sz w:val="26"/>
          <w:szCs w:val="26"/>
          <w:lang w:val="en-US"/>
        </w:rPr>
        <w:t>)</w:t>
      </w:r>
    </w:p>
    <w:p w14:paraId="487AD83E" w14:textId="62DACB3C" w:rsidR="000037FF" w:rsidRDefault="000037FF" w:rsidP="008859E0">
      <w:pPr>
        <w:rPr>
          <w:rFonts w:asciiTheme="majorHAnsi" w:hAnsiTheme="majorHAnsi" w:cstheme="majorHAnsi"/>
          <w:sz w:val="26"/>
          <w:szCs w:val="26"/>
          <w:lang w:val="en-US"/>
        </w:rPr>
      </w:pPr>
    </w:p>
    <w:p w14:paraId="7EB3B2BB" w14:textId="1314D701" w:rsidR="000037FF" w:rsidRDefault="000037FF" w:rsidP="008859E0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This amount consists </w:t>
      </w:r>
      <w:proofErr w:type="gramStart"/>
      <w:r>
        <w:rPr>
          <w:rFonts w:asciiTheme="majorHAnsi" w:hAnsiTheme="majorHAnsi" w:cstheme="majorHAnsi"/>
          <w:sz w:val="26"/>
          <w:szCs w:val="26"/>
          <w:lang w:val="en-US"/>
        </w:rPr>
        <w:t>of:</w:t>
      </w:r>
      <w:proofErr w:type="gramEnd"/>
      <w:r>
        <w:rPr>
          <w:rFonts w:asciiTheme="majorHAnsi" w:hAnsiTheme="majorHAnsi" w:cstheme="majorHAnsi"/>
          <w:sz w:val="26"/>
          <w:szCs w:val="26"/>
          <w:lang w:val="en-US"/>
        </w:rPr>
        <w:t xml:space="preserve"> 31,50 € per</w:t>
      </w:r>
      <w:r w:rsidR="00391261">
        <w:rPr>
          <w:rFonts w:asciiTheme="majorHAnsi" w:hAnsiTheme="majorHAnsi" w:cstheme="majorHAnsi"/>
          <w:sz w:val="26"/>
          <w:szCs w:val="26"/>
          <w:lang w:val="en-US"/>
        </w:rPr>
        <w:t xml:space="preserve"> day for the over-night stay; 3,50 € per day tourism tax (we will receive a guest card, which offers free entrance to the swimming pool); 10 € </w:t>
      </w:r>
      <w:r w:rsidR="007C0216">
        <w:rPr>
          <w:rFonts w:asciiTheme="majorHAnsi" w:hAnsiTheme="majorHAnsi" w:cstheme="majorHAnsi"/>
          <w:sz w:val="26"/>
          <w:szCs w:val="26"/>
          <w:lang w:val="en-US"/>
        </w:rPr>
        <w:t xml:space="preserve">contribution to the final clean-up and 10 € for the rental of bed linen. </w:t>
      </w:r>
      <w:r w:rsidR="007C0216" w:rsidRPr="007C0216">
        <w:rPr>
          <w:rFonts w:asciiTheme="majorHAnsi" w:hAnsiTheme="majorHAnsi" w:cstheme="majorHAnsi"/>
          <w:sz w:val="26"/>
          <w:szCs w:val="26"/>
          <w:lang w:val="en-US"/>
        </w:rPr>
        <w:t xml:space="preserve">If you bring your own bed </w:t>
      </w:r>
      <w:r w:rsidR="007C0216">
        <w:rPr>
          <w:rFonts w:asciiTheme="majorHAnsi" w:hAnsiTheme="majorHAnsi" w:cstheme="majorHAnsi"/>
          <w:sz w:val="26"/>
          <w:szCs w:val="26"/>
          <w:lang w:val="en-US"/>
        </w:rPr>
        <w:t>linen</w:t>
      </w:r>
      <w:r w:rsidR="007C0216" w:rsidRPr="007C0216">
        <w:rPr>
          <w:rFonts w:asciiTheme="majorHAnsi" w:hAnsiTheme="majorHAnsi" w:cstheme="majorHAnsi"/>
          <w:sz w:val="26"/>
          <w:szCs w:val="26"/>
          <w:lang w:val="en-US"/>
        </w:rPr>
        <w:t xml:space="preserve"> (</w:t>
      </w:r>
      <w:r w:rsidR="007C0216">
        <w:rPr>
          <w:rFonts w:asciiTheme="majorHAnsi" w:hAnsiTheme="majorHAnsi" w:cstheme="majorHAnsi"/>
          <w:sz w:val="26"/>
          <w:szCs w:val="26"/>
          <w:lang w:val="en-US"/>
        </w:rPr>
        <w:t>covers</w:t>
      </w:r>
      <w:r w:rsidR="007C0216" w:rsidRPr="007C0216">
        <w:rPr>
          <w:rFonts w:asciiTheme="majorHAnsi" w:hAnsiTheme="majorHAnsi" w:cstheme="majorHAnsi"/>
          <w:sz w:val="26"/>
          <w:szCs w:val="26"/>
          <w:lang w:val="en-US"/>
        </w:rPr>
        <w:t xml:space="preserve">) </w:t>
      </w:r>
      <w:r w:rsidR="007C0216">
        <w:rPr>
          <w:rFonts w:asciiTheme="majorHAnsi" w:hAnsiTheme="majorHAnsi" w:cstheme="majorHAnsi"/>
          <w:sz w:val="26"/>
          <w:szCs w:val="26"/>
          <w:lang w:val="en-US"/>
        </w:rPr>
        <w:t>the total amount diminishes to 255 € for the week.</w:t>
      </w:r>
    </w:p>
    <w:p w14:paraId="2188EED9" w14:textId="77777777" w:rsidR="007C0216" w:rsidRPr="007C0216" w:rsidRDefault="007C0216" w:rsidP="008859E0">
      <w:pPr>
        <w:rPr>
          <w:rFonts w:asciiTheme="majorHAnsi" w:hAnsiTheme="majorHAnsi" w:cstheme="majorHAnsi"/>
          <w:sz w:val="26"/>
          <w:szCs w:val="26"/>
          <w:lang w:val="en-US"/>
        </w:rPr>
      </w:pPr>
    </w:p>
    <w:p w14:paraId="3D8C9BAB" w14:textId="254DF10F" w:rsidR="00FD2EA2" w:rsidRPr="00FD2EA2" w:rsidRDefault="002604B6" w:rsidP="008859E0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>Cost of</w:t>
      </w:r>
      <w:r w:rsidR="00FD2EA2" w:rsidRPr="00FD2EA2">
        <w:rPr>
          <w:rFonts w:asciiTheme="majorHAnsi" w:hAnsiTheme="majorHAnsi" w:cstheme="majorHAnsi"/>
          <w:b/>
          <w:sz w:val="26"/>
          <w:szCs w:val="26"/>
          <w:lang w:val="en-US"/>
        </w:rPr>
        <w:t xml:space="preserve"> food (self-c</w:t>
      </w:r>
      <w:r w:rsidR="00FD2EA2">
        <w:rPr>
          <w:rFonts w:asciiTheme="majorHAnsi" w:hAnsiTheme="majorHAnsi" w:cstheme="majorHAnsi"/>
          <w:b/>
          <w:sz w:val="26"/>
          <w:szCs w:val="26"/>
          <w:lang w:val="en-US"/>
        </w:rPr>
        <w:t xml:space="preserve">atering): </w:t>
      </w:r>
      <w:r w:rsidR="00FD2EA2" w:rsidRPr="00FD2EA2">
        <w:rPr>
          <w:rFonts w:asciiTheme="majorHAnsi" w:hAnsiTheme="majorHAnsi" w:cstheme="majorHAnsi"/>
          <w:sz w:val="26"/>
          <w:szCs w:val="26"/>
          <w:lang w:val="en-US"/>
        </w:rPr>
        <w:t>150 € (final settlement at the end of the week)</w:t>
      </w:r>
    </w:p>
    <w:p w14:paraId="1B0E83BA" w14:textId="77777777" w:rsidR="009B1A41" w:rsidRPr="002604B6" w:rsidRDefault="009B1A41" w:rsidP="008859E0">
      <w:pPr>
        <w:rPr>
          <w:rFonts w:asciiTheme="majorHAnsi" w:hAnsiTheme="majorHAnsi" w:cstheme="majorHAnsi"/>
          <w:sz w:val="26"/>
          <w:szCs w:val="26"/>
          <w:lang w:val="en-US"/>
        </w:rPr>
      </w:pPr>
    </w:p>
    <w:p w14:paraId="4D116BC8" w14:textId="52CDC522" w:rsidR="008859E0" w:rsidRPr="00C47311" w:rsidRDefault="00FD2EA2" w:rsidP="008859E0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C47311">
        <w:rPr>
          <w:rFonts w:asciiTheme="majorHAnsi" w:hAnsiTheme="majorHAnsi" w:cstheme="majorHAnsi"/>
          <w:b/>
          <w:sz w:val="26"/>
          <w:szCs w:val="26"/>
          <w:lang w:val="en-US"/>
        </w:rPr>
        <w:t>Payment terms</w:t>
      </w:r>
      <w:r w:rsidR="008859E0" w:rsidRPr="00C47311">
        <w:rPr>
          <w:rFonts w:asciiTheme="majorHAnsi" w:hAnsiTheme="majorHAnsi" w:cstheme="majorHAnsi"/>
          <w:b/>
          <w:sz w:val="26"/>
          <w:szCs w:val="26"/>
          <w:lang w:val="en-US"/>
        </w:rPr>
        <w:t xml:space="preserve">:   </w:t>
      </w:r>
      <w:r w:rsidRPr="00C47311">
        <w:rPr>
          <w:rFonts w:asciiTheme="majorHAnsi" w:hAnsiTheme="majorHAnsi" w:cstheme="majorHAnsi"/>
          <w:b/>
          <w:sz w:val="26"/>
          <w:szCs w:val="26"/>
          <w:lang w:val="en-US"/>
        </w:rPr>
        <w:tab/>
      </w:r>
      <w:r w:rsidR="008859E0" w:rsidRPr="00C47311">
        <w:rPr>
          <w:rFonts w:asciiTheme="majorHAnsi" w:hAnsiTheme="majorHAnsi" w:cstheme="majorHAnsi"/>
          <w:sz w:val="26"/>
          <w:szCs w:val="26"/>
          <w:lang w:val="en-US"/>
        </w:rPr>
        <w:t>425</w:t>
      </w:r>
      <w:r w:rsidR="00BD67E1" w:rsidRPr="00C4731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gramStart"/>
      <w:r w:rsidR="00BD67E1" w:rsidRPr="00C47311">
        <w:rPr>
          <w:rFonts w:asciiTheme="majorHAnsi" w:hAnsiTheme="majorHAnsi" w:cstheme="majorHAnsi"/>
          <w:sz w:val="26"/>
          <w:szCs w:val="26"/>
          <w:lang w:val="en-US"/>
        </w:rPr>
        <w:t xml:space="preserve">€ </w:t>
      </w:r>
      <w:r w:rsidRPr="00C47311">
        <w:rPr>
          <w:rFonts w:asciiTheme="majorHAnsi" w:hAnsiTheme="majorHAnsi" w:cstheme="majorHAnsi"/>
          <w:sz w:val="26"/>
          <w:szCs w:val="26"/>
          <w:lang w:val="en-US"/>
        </w:rPr>
        <w:t xml:space="preserve"> at</w:t>
      </w:r>
      <w:proofErr w:type="gramEnd"/>
      <w:r w:rsidRPr="00C47311">
        <w:rPr>
          <w:rFonts w:asciiTheme="majorHAnsi" w:hAnsiTheme="majorHAnsi" w:cstheme="majorHAnsi"/>
          <w:sz w:val="26"/>
          <w:szCs w:val="26"/>
          <w:lang w:val="en-US"/>
        </w:rPr>
        <w:t xml:space="preserve"> registration</w:t>
      </w:r>
      <w:r w:rsidR="008859E0" w:rsidRPr="00C4731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</w:p>
    <w:p w14:paraId="3060B23F" w14:textId="6654362C" w:rsidR="008859E0" w:rsidRPr="00FD2EA2" w:rsidRDefault="008859E0" w:rsidP="008859E0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FD2EA2">
        <w:rPr>
          <w:rFonts w:asciiTheme="majorHAnsi" w:hAnsiTheme="majorHAnsi" w:cstheme="majorHAnsi"/>
          <w:sz w:val="26"/>
          <w:szCs w:val="26"/>
          <w:lang w:val="en-US"/>
        </w:rPr>
        <w:t xml:space="preserve">              </w:t>
      </w:r>
      <w:r w:rsidR="00FD2EA2" w:rsidRPr="00FD2EA2">
        <w:rPr>
          <w:rFonts w:asciiTheme="majorHAnsi" w:hAnsiTheme="majorHAnsi" w:cstheme="majorHAnsi"/>
          <w:sz w:val="26"/>
          <w:szCs w:val="26"/>
          <w:lang w:val="en-US"/>
        </w:rPr>
        <w:t xml:space="preserve">                      </w:t>
      </w:r>
      <w:r w:rsidR="00BD465C" w:rsidRPr="00FD2EA2">
        <w:rPr>
          <w:rFonts w:asciiTheme="majorHAnsi" w:hAnsiTheme="majorHAnsi" w:cstheme="majorHAnsi"/>
          <w:sz w:val="26"/>
          <w:szCs w:val="26"/>
          <w:lang w:val="en-US"/>
        </w:rPr>
        <w:t>41</w:t>
      </w:r>
      <w:r w:rsidR="00F463A6" w:rsidRPr="00FD2EA2">
        <w:rPr>
          <w:rFonts w:asciiTheme="majorHAnsi" w:hAnsiTheme="majorHAnsi" w:cstheme="majorHAnsi"/>
          <w:sz w:val="26"/>
          <w:szCs w:val="26"/>
          <w:lang w:val="en-US"/>
        </w:rPr>
        <w:t>5</w:t>
      </w:r>
      <w:r w:rsidR="00BD67E1" w:rsidRPr="00FD2EA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gramStart"/>
      <w:r w:rsidR="00BD67E1" w:rsidRPr="00FD2EA2">
        <w:rPr>
          <w:rFonts w:asciiTheme="majorHAnsi" w:hAnsiTheme="majorHAnsi" w:cstheme="majorHAnsi"/>
          <w:sz w:val="26"/>
          <w:szCs w:val="26"/>
          <w:lang w:val="en-US"/>
        </w:rPr>
        <w:t>€</w:t>
      </w:r>
      <w:r w:rsidRPr="00FD2EA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FD2EA2" w:rsidRPr="00FD2EA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BD67E1" w:rsidRPr="00FD2EA2">
        <w:rPr>
          <w:rFonts w:asciiTheme="majorHAnsi" w:hAnsiTheme="majorHAnsi" w:cstheme="majorHAnsi"/>
          <w:sz w:val="26"/>
          <w:szCs w:val="26"/>
          <w:lang w:val="en-US"/>
        </w:rPr>
        <w:t>(</w:t>
      </w:r>
      <w:proofErr w:type="gramEnd"/>
      <w:r w:rsidR="00FD2EA2" w:rsidRPr="00FD2EA2">
        <w:rPr>
          <w:rFonts w:asciiTheme="majorHAnsi" w:hAnsiTheme="majorHAnsi" w:cstheme="majorHAnsi"/>
          <w:sz w:val="26"/>
          <w:szCs w:val="26"/>
          <w:lang w:val="en-US"/>
        </w:rPr>
        <w:t>or</w:t>
      </w:r>
      <w:r w:rsidR="00BD67E1" w:rsidRPr="00FD2EA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BD465C" w:rsidRPr="00FD2EA2">
        <w:rPr>
          <w:rFonts w:asciiTheme="majorHAnsi" w:hAnsiTheme="majorHAnsi" w:cstheme="majorHAnsi"/>
          <w:sz w:val="26"/>
          <w:szCs w:val="26"/>
          <w:lang w:val="en-US"/>
        </w:rPr>
        <w:t>40</w:t>
      </w:r>
      <w:r w:rsidR="00407BE5" w:rsidRPr="00FD2EA2">
        <w:rPr>
          <w:rFonts w:asciiTheme="majorHAnsi" w:hAnsiTheme="majorHAnsi" w:cstheme="majorHAnsi"/>
          <w:sz w:val="26"/>
          <w:szCs w:val="26"/>
          <w:lang w:val="en-US"/>
        </w:rPr>
        <w:t>5</w:t>
      </w:r>
      <w:r w:rsidR="00BD67E1" w:rsidRPr="00FD2EA2">
        <w:rPr>
          <w:rFonts w:asciiTheme="majorHAnsi" w:hAnsiTheme="majorHAnsi" w:cstheme="majorHAnsi"/>
          <w:sz w:val="26"/>
          <w:szCs w:val="26"/>
          <w:lang w:val="en-US"/>
        </w:rPr>
        <w:t xml:space="preserve"> € </w:t>
      </w:r>
      <w:r w:rsidR="00FD2EA2" w:rsidRPr="00FD2EA2">
        <w:rPr>
          <w:rFonts w:asciiTheme="majorHAnsi" w:hAnsiTheme="majorHAnsi" w:cstheme="majorHAnsi"/>
          <w:sz w:val="26"/>
          <w:szCs w:val="26"/>
          <w:lang w:val="en-US"/>
        </w:rPr>
        <w:t>without bed linen</w:t>
      </w:r>
      <w:r w:rsidR="00BD67E1" w:rsidRPr="00FD2EA2">
        <w:rPr>
          <w:rFonts w:asciiTheme="majorHAnsi" w:hAnsiTheme="majorHAnsi" w:cstheme="majorHAnsi"/>
          <w:sz w:val="26"/>
          <w:szCs w:val="26"/>
          <w:lang w:val="en-US"/>
        </w:rPr>
        <w:t xml:space="preserve">) </w:t>
      </w:r>
      <w:r w:rsidR="00FD2EA2" w:rsidRPr="00FD2EA2">
        <w:rPr>
          <w:rFonts w:asciiTheme="majorHAnsi" w:hAnsiTheme="majorHAnsi" w:cstheme="majorHAnsi"/>
          <w:sz w:val="26"/>
          <w:szCs w:val="26"/>
          <w:lang w:val="en-US"/>
        </w:rPr>
        <w:t>unti</w:t>
      </w:r>
      <w:r w:rsidR="00FD2EA2">
        <w:rPr>
          <w:rFonts w:asciiTheme="majorHAnsi" w:hAnsiTheme="majorHAnsi" w:cstheme="majorHAnsi"/>
          <w:sz w:val="26"/>
          <w:szCs w:val="26"/>
          <w:lang w:val="en-US"/>
        </w:rPr>
        <w:t>l registration deadline</w:t>
      </w:r>
      <w:r w:rsidRPr="00FD2EA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</w:p>
    <w:p w14:paraId="6C4BCF7E" w14:textId="77777777" w:rsidR="008859E0" w:rsidRPr="00FD2EA2" w:rsidRDefault="008859E0" w:rsidP="008859E0">
      <w:pPr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  <w:lang w:val="en-US"/>
        </w:rPr>
      </w:pPr>
    </w:p>
    <w:p w14:paraId="33640D1C" w14:textId="18CB19E0" w:rsidR="008859E0" w:rsidRPr="00FD2EA2" w:rsidRDefault="00FD2EA2" w:rsidP="008859E0">
      <w:pPr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  <w:lang w:val="en-US"/>
        </w:rPr>
      </w:pPr>
      <w:r w:rsidRPr="00FD2EA2"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  <w:lang w:val="en-US"/>
        </w:rPr>
        <w:t>Registration deadline</w:t>
      </w:r>
      <w:r w:rsidR="008859E0" w:rsidRPr="00FD2EA2"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  <w:lang w:val="en-US"/>
        </w:rPr>
        <w:t xml:space="preserve"> </w:t>
      </w:r>
      <w:r w:rsidRPr="00FD2EA2">
        <w:rPr>
          <w:rFonts w:asciiTheme="majorHAnsi" w:hAnsiTheme="majorHAnsi" w:cstheme="majorHAnsi"/>
          <w:i/>
          <w:color w:val="365F91" w:themeColor="accent1" w:themeShade="BF"/>
          <w:sz w:val="28"/>
          <w:szCs w:val="28"/>
          <w:lang w:val="en-US"/>
        </w:rPr>
        <w:t xml:space="preserve">is the </w:t>
      </w:r>
      <w:proofErr w:type="gramStart"/>
      <w:r w:rsidRPr="00FD2EA2"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  <w:lang w:val="en-US"/>
        </w:rPr>
        <w:t>13th</w:t>
      </w:r>
      <w:proofErr w:type="gramEnd"/>
      <w:r w:rsidRPr="00FD2EA2"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  <w:lang w:val="en-US"/>
        </w:rPr>
        <w:t xml:space="preserve"> June</w:t>
      </w:r>
      <w:r w:rsidR="008859E0" w:rsidRPr="00FD2EA2"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  <w:lang w:val="en-US"/>
        </w:rPr>
        <w:t xml:space="preserve"> 202</w:t>
      </w:r>
      <w:r w:rsidR="00407BE5" w:rsidRPr="00FD2EA2"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  <w:lang w:val="en-US"/>
        </w:rPr>
        <w:t>6</w:t>
      </w:r>
    </w:p>
    <w:p w14:paraId="10E9C9DD" w14:textId="77777777" w:rsidR="00CF5095" w:rsidRPr="00FD2EA2" w:rsidRDefault="00CF5095" w:rsidP="008859E0">
      <w:pPr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  <w:lang w:val="en-US"/>
        </w:rPr>
      </w:pPr>
    </w:p>
    <w:p w14:paraId="4C9BC8F2" w14:textId="77777777" w:rsidR="00D06B3A" w:rsidRPr="00356825" w:rsidRDefault="00D06B3A" w:rsidP="008859E0">
      <w:pPr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  <w:lang w:val="en-GB"/>
        </w:rPr>
      </w:pPr>
    </w:p>
    <w:p w14:paraId="345A4F76" w14:textId="43847C27" w:rsidR="008859E0" w:rsidRDefault="00CC204F" w:rsidP="008859E0">
      <w:pPr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</w:rPr>
      </w:pPr>
      <w:proofErr w:type="spellStart"/>
      <w:r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</w:rPr>
        <w:t>Cancellation</w:t>
      </w:r>
      <w:proofErr w:type="spellEnd"/>
      <w:r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</w:rPr>
        <w:t>policy</w:t>
      </w:r>
      <w:proofErr w:type="spellEnd"/>
      <w:r w:rsidR="008859E0" w:rsidRPr="001C566A"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</w:rPr>
        <w:t>:</w:t>
      </w:r>
    </w:p>
    <w:p w14:paraId="499A94A0" w14:textId="77777777" w:rsidR="00CC204F" w:rsidRPr="001C566A" w:rsidRDefault="00CC204F" w:rsidP="008859E0">
      <w:pPr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</w:rPr>
      </w:pPr>
    </w:p>
    <w:p w14:paraId="07A73604" w14:textId="77777777" w:rsidR="008859E0" w:rsidRPr="001977DD" w:rsidRDefault="008859E0" w:rsidP="008859E0">
      <w:pPr>
        <w:rPr>
          <w:rFonts w:asciiTheme="majorHAnsi" w:hAnsiTheme="majorHAnsi" w:cstheme="majorHAnsi"/>
          <w:sz w:val="8"/>
          <w:szCs w:val="8"/>
        </w:rPr>
      </w:pPr>
    </w:p>
    <w:p w14:paraId="34CFEA41" w14:textId="7F54DEF9" w:rsidR="008859E0" w:rsidRPr="00FC73DC" w:rsidRDefault="00CC204F" w:rsidP="00FC73DC">
      <w:pPr>
        <w:pStyle w:val="Listenabsatz"/>
        <w:numPr>
          <w:ilvl w:val="0"/>
          <w:numId w:val="3"/>
        </w:numPr>
        <w:rPr>
          <w:rFonts w:ascii="Calibri" w:eastAsia="Calibri" w:hAnsi="Calibri" w:cs="Times New Roman"/>
          <w:sz w:val="26"/>
          <w:szCs w:val="26"/>
          <w:lang w:val="en-US"/>
        </w:rPr>
      </w:pPr>
      <w:r w:rsidRPr="00FC73DC">
        <w:rPr>
          <w:rFonts w:ascii="Calibri" w:eastAsia="Calibri" w:hAnsi="Calibri" w:cs="Times New Roman"/>
          <w:sz w:val="26"/>
          <w:szCs w:val="26"/>
          <w:lang w:val="en-US"/>
        </w:rPr>
        <w:t>Cancellation bevor the registration deadline: we keep an administration fee of 30 €</w:t>
      </w:r>
      <w:r w:rsidR="008859E0" w:rsidRPr="00FC73DC">
        <w:rPr>
          <w:rFonts w:ascii="Calibri" w:eastAsia="Calibri" w:hAnsi="Calibri" w:cs="Times New Roman"/>
          <w:sz w:val="26"/>
          <w:szCs w:val="26"/>
          <w:lang w:val="en-US"/>
        </w:rPr>
        <w:t>.</w:t>
      </w:r>
    </w:p>
    <w:p w14:paraId="75FAFEAC" w14:textId="2E7D1C90" w:rsidR="00DC2D82" w:rsidRPr="00FC73DC" w:rsidRDefault="00DC2D82" w:rsidP="00FC73DC">
      <w:pPr>
        <w:pStyle w:val="Listenabsatz"/>
        <w:numPr>
          <w:ilvl w:val="0"/>
          <w:numId w:val="3"/>
        </w:numPr>
        <w:rPr>
          <w:rFonts w:ascii="Calibri" w:eastAsia="Calibri" w:hAnsi="Calibri" w:cs="Times New Roman"/>
          <w:sz w:val="26"/>
          <w:szCs w:val="26"/>
          <w:lang w:val="en-US"/>
        </w:rPr>
      </w:pPr>
      <w:r w:rsidRPr="00FC73DC">
        <w:rPr>
          <w:rFonts w:ascii="Calibri" w:eastAsia="Calibri" w:hAnsi="Calibri" w:cs="Times New Roman"/>
          <w:sz w:val="26"/>
          <w:szCs w:val="26"/>
          <w:lang w:val="en-US"/>
        </w:rPr>
        <w:t xml:space="preserve">Cancellation after the registration deadline: the entire fee for the intensive, 425 €, must be payed, unless another participant is found </w:t>
      </w:r>
      <w:r w:rsidR="00BC5F13" w:rsidRPr="00FC73DC">
        <w:rPr>
          <w:rFonts w:ascii="Calibri" w:eastAsia="Calibri" w:hAnsi="Calibri" w:cs="Times New Roman"/>
          <w:sz w:val="26"/>
          <w:szCs w:val="26"/>
          <w:lang w:val="en-US"/>
        </w:rPr>
        <w:t>in replacement</w:t>
      </w:r>
      <w:r w:rsidRPr="00FC73DC">
        <w:rPr>
          <w:rFonts w:ascii="Calibri" w:eastAsia="Calibri" w:hAnsi="Calibri" w:cs="Times New Roman"/>
          <w:sz w:val="26"/>
          <w:szCs w:val="26"/>
          <w:lang w:val="en-US"/>
        </w:rPr>
        <w:t>.</w:t>
      </w:r>
    </w:p>
    <w:p w14:paraId="021AE6D4" w14:textId="27B6CE1D" w:rsidR="00DC2D82" w:rsidRPr="00FC73DC" w:rsidRDefault="00DC2D82" w:rsidP="00FC73DC">
      <w:pPr>
        <w:pStyle w:val="Listenabsatz"/>
        <w:numPr>
          <w:ilvl w:val="0"/>
          <w:numId w:val="3"/>
        </w:numPr>
        <w:rPr>
          <w:rFonts w:ascii="Calibri" w:eastAsia="Calibri" w:hAnsi="Calibri" w:cs="Times New Roman"/>
          <w:sz w:val="26"/>
          <w:szCs w:val="26"/>
          <w:lang w:val="en-US"/>
        </w:rPr>
      </w:pPr>
      <w:r w:rsidRPr="00FC73DC">
        <w:rPr>
          <w:rFonts w:ascii="Calibri" w:eastAsia="Calibri" w:hAnsi="Calibri" w:cs="Times New Roman"/>
          <w:sz w:val="26"/>
          <w:szCs w:val="26"/>
          <w:lang w:val="en-US"/>
        </w:rPr>
        <w:t xml:space="preserve">Cancellation from 1st July 2026 onwards: the accommodation (without tourism tax) must be </w:t>
      </w:r>
      <w:proofErr w:type="spellStart"/>
      <w:proofErr w:type="gramStart"/>
      <w:r w:rsidRPr="00FC73DC">
        <w:rPr>
          <w:rFonts w:ascii="Calibri" w:eastAsia="Calibri" w:hAnsi="Calibri" w:cs="Times New Roman"/>
          <w:sz w:val="26"/>
          <w:szCs w:val="26"/>
          <w:lang w:val="en-US"/>
        </w:rPr>
        <w:t>payed</w:t>
      </w:r>
      <w:proofErr w:type="spellEnd"/>
      <w:proofErr w:type="gramEnd"/>
      <w:r w:rsidRPr="00FC73DC">
        <w:rPr>
          <w:rFonts w:ascii="Calibri" w:eastAsia="Calibri" w:hAnsi="Calibri" w:cs="Times New Roman"/>
          <w:sz w:val="26"/>
          <w:szCs w:val="26"/>
          <w:lang w:val="en-US"/>
        </w:rPr>
        <w:t xml:space="preserve"> in addition (220,50 €), unless another participant is found </w:t>
      </w:r>
      <w:r w:rsidR="00BC5F13" w:rsidRPr="00FC73DC">
        <w:rPr>
          <w:rFonts w:ascii="Calibri" w:eastAsia="Calibri" w:hAnsi="Calibri" w:cs="Times New Roman"/>
          <w:sz w:val="26"/>
          <w:szCs w:val="26"/>
          <w:lang w:val="en-US"/>
        </w:rPr>
        <w:t>in replacement</w:t>
      </w:r>
      <w:r w:rsidRPr="00FC73DC">
        <w:rPr>
          <w:rFonts w:ascii="Calibri" w:eastAsia="Calibri" w:hAnsi="Calibri" w:cs="Times New Roman"/>
          <w:sz w:val="26"/>
          <w:szCs w:val="26"/>
          <w:lang w:val="en-US"/>
        </w:rPr>
        <w:t>.</w:t>
      </w:r>
    </w:p>
    <w:p w14:paraId="5D508FF6" w14:textId="76AFA9D4" w:rsidR="00BD19B8" w:rsidRPr="00BC5F13" w:rsidRDefault="00BD19B8" w:rsidP="00BD19B8">
      <w:pPr>
        <w:rPr>
          <w:rFonts w:asciiTheme="majorHAnsi" w:hAnsiTheme="majorHAnsi" w:cstheme="majorHAnsi"/>
          <w:lang w:val="en-US"/>
        </w:rPr>
      </w:pPr>
    </w:p>
    <w:p w14:paraId="4C132592" w14:textId="77777777" w:rsidR="00BD19B8" w:rsidRPr="00BC5F13" w:rsidRDefault="00BD19B8" w:rsidP="00BD19B8">
      <w:pPr>
        <w:rPr>
          <w:rFonts w:asciiTheme="majorHAnsi" w:hAnsiTheme="majorHAnsi" w:cstheme="majorHAnsi"/>
          <w:lang w:val="en-US"/>
        </w:rPr>
      </w:pPr>
    </w:p>
    <w:p w14:paraId="7A41F06C" w14:textId="77777777" w:rsidR="008859E0" w:rsidRPr="00BC5F13" w:rsidRDefault="008859E0" w:rsidP="008859E0">
      <w:pPr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267DA468" w14:textId="2C16201C" w:rsidR="008859E0" w:rsidRPr="009B1A41" w:rsidRDefault="00810AF5" w:rsidP="008859E0">
      <w:pPr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</w:rPr>
      </w:pPr>
      <w:r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</w:rPr>
        <w:t xml:space="preserve">Registration and </w:t>
      </w:r>
      <w:proofErr w:type="spellStart"/>
      <w:r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</w:rPr>
        <w:t>questions</w:t>
      </w:r>
      <w:proofErr w:type="spellEnd"/>
      <w:r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</w:rPr>
        <w:t>to</w:t>
      </w:r>
      <w:proofErr w:type="spellEnd"/>
      <w:r w:rsidR="008859E0" w:rsidRPr="009B1A41"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</w:rPr>
        <w:t>:</w:t>
      </w:r>
    </w:p>
    <w:p w14:paraId="3D18F755" w14:textId="77777777" w:rsidR="008859E0" w:rsidRDefault="008859E0" w:rsidP="008859E0">
      <w:pPr>
        <w:rPr>
          <w:rFonts w:asciiTheme="majorHAnsi" w:hAnsiTheme="majorHAnsi" w:cstheme="majorHAnsi"/>
          <w:b/>
          <w:i/>
          <w:color w:val="365F91" w:themeColor="accent1" w:themeShade="BF"/>
          <w:sz w:val="8"/>
          <w:szCs w:val="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428"/>
      </w:tblGrid>
      <w:tr w:rsidR="008859E0" w14:paraId="5F68B06D" w14:textId="77777777" w:rsidTr="009B1A41">
        <w:tc>
          <w:tcPr>
            <w:tcW w:w="3652" w:type="dxa"/>
          </w:tcPr>
          <w:p w14:paraId="1A71A1A9" w14:textId="15A41AEF" w:rsidR="008859E0" w:rsidRPr="00622B03" w:rsidRDefault="002D0527" w:rsidP="00D24FE8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622B03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Gerhard</w:t>
            </w:r>
            <w:r w:rsidR="008859E0" w:rsidRPr="00622B03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St</w:t>
            </w:r>
            <w:r w:rsidRPr="00622B03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arcevic</w:t>
            </w:r>
          </w:p>
          <w:p w14:paraId="23D13D4F" w14:textId="77777777" w:rsidR="008859E0" w:rsidRPr="00622B03" w:rsidRDefault="008859E0" w:rsidP="00D24FE8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 w:rsidRPr="00622B03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Friedensring</w:t>
            </w:r>
            <w:proofErr w:type="spellEnd"/>
            <w:r w:rsidRPr="00622B03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22</w:t>
            </w:r>
          </w:p>
          <w:p w14:paraId="54E529EE" w14:textId="77777777" w:rsidR="008859E0" w:rsidRPr="00622B03" w:rsidRDefault="008859E0" w:rsidP="00D24FE8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622B03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A – 2120 </w:t>
            </w:r>
            <w:proofErr w:type="spellStart"/>
            <w:r w:rsidRPr="00622B03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Obersdorf</w:t>
            </w:r>
            <w:proofErr w:type="spellEnd"/>
          </w:p>
          <w:p w14:paraId="39E4CFF1" w14:textId="46309BB9" w:rsidR="008859E0" w:rsidRPr="002D0527" w:rsidRDefault="008859E0" w:rsidP="00D24FE8">
            <w:pPr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2D0527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Tel.:</w:t>
            </w:r>
            <w:r w:rsidR="00BD465C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00</w:t>
            </w:r>
            <w:r w:rsidR="002D0527" w:rsidRPr="002D0527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43 680 4426230</w:t>
            </w:r>
          </w:p>
          <w:p w14:paraId="6FA9F1A4" w14:textId="6F7213B4" w:rsidR="008859E0" w:rsidRPr="00F463A6" w:rsidRDefault="008859E0" w:rsidP="00D24FE8">
            <w:pPr>
              <w:rPr>
                <w:rFonts w:asciiTheme="majorHAnsi" w:hAnsiTheme="majorHAnsi" w:cstheme="majorHAnsi"/>
                <w:lang w:val="en-US"/>
              </w:rPr>
            </w:pPr>
            <w:r w:rsidRPr="00F463A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Email: </w:t>
            </w:r>
            <w:hyperlink r:id="rId11" w:history="1">
              <w:r w:rsidR="002D0527" w:rsidRPr="00A346E3">
                <w:rPr>
                  <w:rStyle w:val="Hyperlink"/>
                  <w:rFonts w:asciiTheme="majorHAnsi" w:hAnsiTheme="majorHAnsi" w:cstheme="majorHAnsi"/>
                  <w:sz w:val="26"/>
                  <w:szCs w:val="26"/>
                  <w:lang w:val="en-US"/>
                </w:rPr>
                <w:t>gstaci27@gmail.com</w:t>
              </w:r>
            </w:hyperlink>
            <w:r w:rsidR="002D052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65A82474" w14:textId="77777777" w:rsidR="008859E0" w:rsidRPr="00F463A6" w:rsidRDefault="008859E0" w:rsidP="00D24FE8">
            <w:pPr>
              <w:rPr>
                <w:rFonts w:asciiTheme="majorHAnsi" w:hAnsiTheme="majorHAnsi" w:cstheme="majorHAnsi"/>
                <w:b/>
                <w:i/>
                <w:color w:val="365F91" w:themeColor="accent1" w:themeShade="BF"/>
                <w:sz w:val="8"/>
                <w:szCs w:val="8"/>
                <w:lang w:val="en-US"/>
              </w:rPr>
            </w:pPr>
          </w:p>
          <w:p w14:paraId="7E8B5B11" w14:textId="6CFC4436" w:rsidR="008859E0" w:rsidRPr="001977DD" w:rsidRDefault="00810AF5" w:rsidP="00D24FE8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O</w:t>
            </w:r>
            <w:r w:rsidR="008859E0" w:rsidRPr="001977DD">
              <w:rPr>
                <w:rFonts w:asciiTheme="majorHAnsi" w:hAnsiTheme="majorHAnsi" w:cstheme="majorHAnsi"/>
                <w:b/>
                <w:sz w:val="26"/>
                <w:szCs w:val="26"/>
              </w:rPr>
              <w:t>r</w:t>
            </w:r>
            <w:proofErr w:type="spellEnd"/>
            <w:r w:rsidR="008859E0">
              <w:rPr>
                <w:rFonts w:asciiTheme="majorHAnsi" w:hAnsiTheme="majorHAnsi" w:cstheme="majorHAnsi"/>
                <w:b/>
                <w:sz w:val="26"/>
                <w:szCs w:val="26"/>
              </w:rPr>
              <w:t>:</w:t>
            </w:r>
          </w:p>
        </w:tc>
        <w:tc>
          <w:tcPr>
            <w:tcW w:w="3428" w:type="dxa"/>
          </w:tcPr>
          <w:p w14:paraId="43318EB7" w14:textId="77777777" w:rsidR="008859E0" w:rsidRPr="009B1A41" w:rsidRDefault="008859E0" w:rsidP="00D24FE8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B1A41">
              <w:rPr>
                <w:rFonts w:asciiTheme="majorHAnsi" w:hAnsiTheme="majorHAnsi" w:cstheme="majorHAnsi"/>
                <w:sz w:val="26"/>
                <w:szCs w:val="26"/>
              </w:rPr>
              <w:t>Traude Schmid</w:t>
            </w:r>
          </w:p>
          <w:p w14:paraId="5F3CDFEA" w14:textId="085C2FCD" w:rsidR="008859E0" w:rsidRPr="009B1A41" w:rsidRDefault="002D0527" w:rsidP="00D24FE8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Sulzbach 29</w:t>
            </w:r>
          </w:p>
          <w:p w14:paraId="3D670141" w14:textId="7F8CA1D9" w:rsidR="008859E0" w:rsidRPr="009B1A41" w:rsidRDefault="008859E0" w:rsidP="00D24FE8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B1A41">
              <w:rPr>
                <w:rFonts w:asciiTheme="majorHAnsi" w:hAnsiTheme="majorHAnsi" w:cstheme="majorHAnsi"/>
                <w:sz w:val="26"/>
                <w:szCs w:val="26"/>
              </w:rPr>
              <w:t xml:space="preserve">A – </w:t>
            </w:r>
            <w:r w:rsidR="00DF52F3" w:rsidRPr="009B1A41">
              <w:rPr>
                <w:rFonts w:asciiTheme="majorHAnsi" w:hAnsiTheme="majorHAnsi" w:cstheme="majorHAnsi"/>
                <w:sz w:val="26"/>
                <w:szCs w:val="26"/>
              </w:rPr>
              <w:t>318</w:t>
            </w:r>
            <w:r w:rsidR="002D0527">
              <w:rPr>
                <w:rFonts w:asciiTheme="majorHAnsi" w:hAnsiTheme="majorHAnsi" w:cstheme="majorHAnsi"/>
                <w:sz w:val="26"/>
                <w:szCs w:val="26"/>
              </w:rPr>
              <w:t>4</w:t>
            </w:r>
            <w:r w:rsidR="00DF52F3" w:rsidRPr="009B1A4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2D0527">
              <w:rPr>
                <w:rFonts w:asciiTheme="majorHAnsi" w:hAnsiTheme="majorHAnsi" w:cstheme="majorHAnsi"/>
                <w:sz w:val="26"/>
                <w:szCs w:val="26"/>
              </w:rPr>
              <w:t>Türnitz</w:t>
            </w:r>
          </w:p>
          <w:p w14:paraId="33A7EE02" w14:textId="77777777" w:rsidR="008859E0" w:rsidRPr="009B1A41" w:rsidRDefault="008859E0" w:rsidP="00D24FE8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B1A41">
              <w:rPr>
                <w:rFonts w:asciiTheme="majorHAnsi" w:hAnsiTheme="majorHAnsi" w:cstheme="majorHAnsi"/>
                <w:sz w:val="26"/>
                <w:szCs w:val="26"/>
              </w:rPr>
              <w:t>Tel: 0043 677 62186960</w:t>
            </w:r>
          </w:p>
          <w:p w14:paraId="4C62A2EF" w14:textId="12F93E52" w:rsidR="008859E0" w:rsidRPr="00D37D8D" w:rsidRDefault="008859E0" w:rsidP="00D24FE8">
            <w:pPr>
              <w:rPr>
                <w:rFonts w:asciiTheme="majorHAnsi" w:hAnsiTheme="majorHAnsi" w:cstheme="majorHAnsi"/>
              </w:rPr>
            </w:pPr>
            <w:r w:rsidRPr="009B1A41">
              <w:rPr>
                <w:rFonts w:asciiTheme="majorHAnsi" w:hAnsiTheme="majorHAnsi" w:cstheme="majorHAnsi"/>
                <w:sz w:val="26"/>
                <w:szCs w:val="26"/>
              </w:rPr>
              <w:t xml:space="preserve">Email:  </w:t>
            </w:r>
            <w:hyperlink r:id="rId12" w:history="1">
              <w:r w:rsidRPr="009B1A41">
                <w:rPr>
                  <w:rStyle w:val="Hyperlink"/>
                  <w:rFonts w:asciiTheme="majorHAnsi" w:hAnsiTheme="majorHAnsi" w:cstheme="majorHAnsi"/>
                  <w:sz w:val="26"/>
                  <w:szCs w:val="26"/>
                </w:rPr>
                <w:t>naraf@aon.at</w:t>
              </w:r>
            </w:hyperlink>
          </w:p>
          <w:p w14:paraId="7F118D5A" w14:textId="77777777" w:rsidR="008859E0" w:rsidRDefault="008859E0" w:rsidP="00D24FE8">
            <w:pPr>
              <w:rPr>
                <w:rFonts w:asciiTheme="majorHAnsi" w:hAnsiTheme="majorHAnsi" w:cstheme="majorHAnsi"/>
                <w:b/>
                <w:i/>
                <w:color w:val="365F91" w:themeColor="accent1" w:themeShade="BF"/>
                <w:sz w:val="8"/>
                <w:szCs w:val="8"/>
              </w:rPr>
            </w:pPr>
          </w:p>
        </w:tc>
      </w:tr>
    </w:tbl>
    <w:p w14:paraId="4E4533D1" w14:textId="77777777" w:rsidR="008859E0" w:rsidRPr="001977DD" w:rsidRDefault="008859E0" w:rsidP="008859E0">
      <w:pPr>
        <w:rPr>
          <w:rFonts w:asciiTheme="majorHAnsi" w:hAnsiTheme="majorHAnsi" w:cstheme="majorHAnsi"/>
          <w:b/>
          <w:i/>
          <w:color w:val="365F91" w:themeColor="accent1" w:themeShade="BF"/>
          <w:sz w:val="8"/>
          <w:szCs w:val="8"/>
        </w:rPr>
      </w:pPr>
    </w:p>
    <w:p w14:paraId="4FE1BA2F" w14:textId="77777777" w:rsidR="008859E0" w:rsidRPr="001977DD" w:rsidRDefault="008859E0" w:rsidP="008859E0">
      <w:pPr>
        <w:rPr>
          <w:rFonts w:asciiTheme="majorHAnsi" w:hAnsiTheme="majorHAnsi" w:cstheme="majorHAnsi"/>
          <w:sz w:val="8"/>
          <w:szCs w:val="8"/>
        </w:rPr>
      </w:pPr>
    </w:p>
    <w:p w14:paraId="6999C9CA" w14:textId="77777777" w:rsidR="009B1A41" w:rsidRDefault="009B1A41" w:rsidP="00CF5095">
      <w:pPr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</w:rPr>
      </w:pPr>
    </w:p>
    <w:p w14:paraId="58BBF3B0" w14:textId="4DDDF30B" w:rsidR="00CF5095" w:rsidRPr="00CF5095" w:rsidRDefault="00985FE0" w:rsidP="00CF5095">
      <w:pPr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</w:rPr>
      </w:pPr>
      <w:r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</w:rPr>
        <w:t xml:space="preserve">Bank </w:t>
      </w:r>
      <w:proofErr w:type="spellStart"/>
      <w:r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</w:rPr>
        <w:t>details</w:t>
      </w:r>
      <w:proofErr w:type="spellEnd"/>
      <w:r w:rsidR="00CF5095" w:rsidRPr="00CF5095"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</w:rPr>
        <w:t>:</w:t>
      </w:r>
    </w:p>
    <w:p w14:paraId="3D807A8F" w14:textId="77777777" w:rsidR="00CF5095" w:rsidRPr="00CF5095" w:rsidRDefault="00CF5095" w:rsidP="00CF5095">
      <w:pPr>
        <w:rPr>
          <w:rFonts w:asciiTheme="majorHAnsi" w:hAnsiTheme="majorHAnsi" w:cstheme="majorHAnsi"/>
          <w:b/>
        </w:rPr>
      </w:pPr>
    </w:p>
    <w:p w14:paraId="04EA8EB4" w14:textId="77777777" w:rsidR="00CF5095" w:rsidRPr="00CF5095" w:rsidRDefault="00CF5095" w:rsidP="00CF5095">
      <w:pPr>
        <w:rPr>
          <w:rFonts w:asciiTheme="majorHAnsi" w:hAnsiTheme="majorHAnsi" w:cstheme="majorHAnsi"/>
          <w:bCs/>
          <w:sz w:val="26"/>
          <w:szCs w:val="26"/>
        </w:rPr>
      </w:pPr>
      <w:r w:rsidRPr="00CF5095">
        <w:rPr>
          <w:rFonts w:asciiTheme="majorHAnsi" w:hAnsiTheme="majorHAnsi" w:cstheme="majorHAnsi"/>
          <w:bCs/>
          <w:sz w:val="26"/>
          <w:szCs w:val="26"/>
        </w:rPr>
        <w:t>Beatrix Amon</w:t>
      </w:r>
    </w:p>
    <w:p w14:paraId="35713F32" w14:textId="77777777" w:rsidR="00CF5095" w:rsidRPr="00CF5095" w:rsidRDefault="00CF5095" w:rsidP="00CF5095">
      <w:pPr>
        <w:rPr>
          <w:rFonts w:asciiTheme="majorHAnsi" w:hAnsiTheme="majorHAnsi" w:cstheme="majorHAnsi"/>
          <w:bCs/>
          <w:sz w:val="26"/>
          <w:szCs w:val="26"/>
        </w:rPr>
      </w:pPr>
      <w:r w:rsidRPr="00CF5095">
        <w:rPr>
          <w:rFonts w:asciiTheme="majorHAnsi" w:hAnsiTheme="majorHAnsi" w:cstheme="majorHAnsi"/>
          <w:bCs/>
          <w:sz w:val="26"/>
          <w:szCs w:val="26"/>
        </w:rPr>
        <w:t>IBAN:  AT05 3250 1000 0002 9983</w:t>
      </w:r>
    </w:p>
    <w:p w14:paraId="549236A8" w14:textId="77777777" w:rsidR="00CF5095" w:rsidRPr="00CF5095" w:rsidRDefault="00CF5095" w:rsidP="00CF5095">
      <w:pPr>
        <w:rPr>
          <w:rFonts w:asciiTheme="majorHAnsi" w:hAnsiTheme="majorHAnsi" w:cstheme="majorHAnsi"/>
          <w:bCs/>
          <w:sz w:val="26"/>
          <w:szCs w:val="26"/>
        </w:rPr>
      </w:pPr>
    </w:p>
    <w:p w14:paraId="41624990" w14:textId="0F156286" w:rsidR="00985FE0" w:rsidRPr="00FC73DC" w:rsidRDefault="00985FE0" w:rsidP="00CF5095">
      <w:pPr>
        <w:rPr>
          <w:rFonts w:ascii="Calibri" w:eastAsia="Calibri" w:hAnsi="Calibri" w:cs="Times New Roman"/>
          <w:sz w:val="26"/>
          <w:szCs w:val="26"/>
          <w:lang w:val="en-US"/>
        </w:rPr>
      </w:pPr>
      <w:r w:rsidRPr="00FC73DC">
        <w:rPr>
          <w:rFonts w:ascii="Calibri" w:eastAsia="Calibri" w:hAnsi="Calibri" w:cs="Times New Roman"/>
          <w:sz w:val="26"/>
          <w:szCs w:val="26"/>
          <w:lang w:val="en-US"/>
        </w:rPr>
        <w:t>With the down-payment of 425 € your registration is binding.</w:t>
      </w:r>
    </w:p>
    <w:p w14:paraId="367B802A" w14:textId="77777777" w:rsidR="00985FE0" w:rsidRPr="00985FE0" w:rsidRDefault="00985FE0" w:rsidP="00CF5095">
      <w:pPr>
        <w:rPr>
          <w:rFonts w:asciiTheme="majorHAnsi" w:hAnsiTheme="majorHAnsi" w:cstheme="majorHAnsi"/>
          <w:bCs/>
          <w:sz w:val="26"/>
          <w:szCs w:val="26"/>
          <w:lang w:val="en-US"/>
        </w:rPr>
      </w:pPr>
    </w:p>
    <w:p w14:paraId="49938D22" w14:textId="0C28EC95" w:rsidR="008859E0" w:rsidRPr="00C47311" w:rsidRDefault="008859E0" w:rsidP="008859E0">
      <w:pPr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06A6DCCA" w14:textId="6E4434B9" w:rsidR="00D70F3C" w:rsidRPr="00BF34CD" w:rsidRDefault="00BF34CD" w:rsidP="00D70F3C">
      <w:pPr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  <w:lang w:val="en-US"/>
        </w:rPr>
      </w:pPr>
      <w:r w:rsidRPr="00BF34CD"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  <w:lang w:val="en-US"/>
        </w:rPr>
        <w:t>Travel information</w:t>
      </w:r>
      <w:r w:rsidR="00D70F3C" w:rsidRPr="00BF34CD"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  <w:lang w:val="en-US"/>
        </w:rPr>
        <w:t>:</w:t>
      </w:r>
    </w:p>
    <w:p w14:paraId="2C1FD1C9" w14:textId="5BBFCB8F" w:rsidR="00EB46BE" w:rsidRPr="00BF34CD" w:rsidRDefault="00EB46BE" w:rsidP="00D70F3C">
      <w:pPr>
        <w:rPr>
          <w:rFonts w:asciiTheme="majorHAnsi" w:hAnsiTheme="majorHAnsi" w:cstheme="majorHAnsi"/>
          <w:b/>
          <w:i/>
          <w:color w:val="365F91" w:themeColor="accent1" w:themeShade="BF"/>
          <w:sz w:val="8"/>
          <w:szCs w:val="8"/>
          <w:lang w:val="en-US"/>
        </w:rPr>
      </w:pPr>
    </w:p>
    <w:p w14:paraId="67F107FC" w14:textId="77777777" w:rsidR="00EB46BE" w:rsidRPr="00BF34CD" w:rsidRDefault="00EB46BE" w:rsidP="00D70F3C">
      <w:pPr>
        <w:rPr>
          <w:rFonts w:asciiTheme="majorHAnsi" w:hAnsiTheme="majorHAnsi" w:cstheme="majorHAnsi"/>
          <w:b/>
          <w:sz w:val="8"/>
          <w:szCs w:val="8"/>
          <w:lang w:val="en-US"/>
        </w:rPr>
      </w:pPr>
    </w:p>
    <w:p w14:paraId="248A6327" w14:textId="05649D22" w:rsidR="00BF34CD" w:rsidRPr="00EB5CD2" w:rsidRDefault="00BF34CD" w:rsidP="00BD19B8">
      <w:pPr>
        <w:rPr>
          <w:rFonts w:ascii="Calibri" w:eastAsia="Calibri" w:hAnsi="Calibri" w:cs="Times New Roman"/>
          <w:sz w:val="26"/>
          <w:szCs w:val="26"/>
          <w:lang w:val="en-US"/>
        </w:rPr>
      </w:pPr>
      <w:r w:rsidRPr="00EB5CD2">
        <w:rPr>
          <w:rFonts w:ascii="Calibri" w:eastAsia="Calibri" w:hAnsi="Calibri" w:cs="Times New Roman"/>
          <w:sz w:val="26"/>
          <w:szCs w:val="26"/>
          <w:lang w:val="en-US"/>
        </w:rPr>
        <w:t xml:space="preserve">The journey via </w:t>
      </w:r>
      <w:proofErr w:type="spellStart"/>
      <w:r w:rsidRPr="00EB5CD2">
        <w:rPr>
          <w:rFonts w:ascii="Calibri" w:eastAsia="Calibri" w:hAnsi="Calibri" w:cs="Times New Roman"/>
          <w:b/>
          <w:sz w:val="26"/>
          <w:szCs w:val="26"/>
          <w:lang w:val="en-US"/>
        </w:rPr>
        <w:t>Wörgl</w:t>
      </w:r>
      <w:proofErr w:type="spellEnd"/>
      <w:r w:rsidRPr="00EB5CD2">
        <w:rPr>
          <w:rFonts w:ascii="Calibri" w:eastAsia="Calibri" w:hAnsi="Calibri" w:cs="Times New Roman"/>
          <w:b/>
          <w:sz w:val="26"/>
          <w:szCs w:val="26"/>
          <w:lang w:val="en-US"/>
        </w:rPr>
        <w:t xml:space="preserve"> in Tyrol</w:t>
      </w:r>
      <w:r w:rsidRPr="00EB5CD2">
        <w:rPr>
          <w:rFonts w:ascii="Calibri" w:eastAsia="Calibri" w:hAnsi="Calibri" w:cs="Times New Roman"/>
          <w:sz w:val="26"/>
          <w:szCs w:val="26"/>
          <w:lang w:val="en-US"/>
        </w:rPr>
        <w:t xml:space="preserve"> is easy as well for people arriving by car or by bus. </w:t>
      </w:r>
      <w:r w:rsidR="00422AB5" w:rsidRPr="00EB5CD2">
        <w:rPr>
          <w:rFonts w:ascii="Calibri" w:eastAsia="Calibri" w:hAnsi="Calibri" w:cs="Times New Roman"/>
          <w:sz w:val="26"/>
          <w:szCs w:val="26"/>
          <w:lang w:val="en-US"/>
        </w:rPr>
        <w:t>Directly in</w:t>
      </w:r>
      <w:r w:rsidRPr="00EB5CD2">
        <w:rPr>
          <w:rFonts w:ascii="Calibri" w:eastAsia="Calibri" w:hAnsi="Calibri" w:cs="Times New Roman"/>
          <w:sz w:val="26"/>
          <w:szCs w:val="26"/>
          <w:lang w:val="en-US"/>
        </w:rPr>
        <w:t xml:space="preserve"> front of the train station </w:t>
      </w:r>
      <w:proofErr w:type="spellStart"/>
      <w:r w:rsidRPr="00EB5CD2">
        <w:rPr>
          <w:rFonts w:ascii="Calibri" w:eastAsia="Calibri" w:hAnsi="Calibri" w:cs="Times New Roman"/>
          <w:sz w:val="26"/>
          <w:szCs w:val="26"/>
          <w:lang w:val="en-US"/>
        </w:rPr>
        <w:t>Wörgl</w:t>
      </w:r>
      <w:proofErr w:type="spellEnd"/>
      <w:r w:rsidRPr="00EB5CD2">
        <w:rPr>
          <w:rFonts w:ascii="Calibri" w:eastAsia="Calibri" w:hAnsi="Calibri" w:cs="Times New Roman"/>
          <w:sz w:val="26"/>
          <w:szCs w:val="26"/>
          <w:lang w:val="en-US"/>
        </w:rPr>
        <w:t xml:space="preserve"> you can take the bus (770), 35 minutes later you arrive at destination </w:t>
      </w:r>
      <w:proofErr w:type="spellStart"/>
      <w:r w:rsidRPr="00EB5CD2">
        <w:rPr>
          <w:rFonts w:ascii="Calibri" w:eastAsia="Calibri" w:hAnsi="Calibri" w:cs="Times New Roman"/>
          <w:b/>
          <w:sz w:val="26"/>
          <w:szCs w:val="26"/>
          <w:lang w:val="en-US"/>
        </w:rPr>
        <w:t>Oberau</w:t>
      </w:r>
      <w:proofErr w:type="spellEnd"/>
      <w:r w:rsidRPr="00EB5CD2">
        <w:rPr>
          <w:rFonts w:ascii="Calibri" w:eastAsia="Calibri" w:hAnsi="Calibri" w:cs="Times New Roman"/>
          <w:sz w:val="26"/>
          <w:szCs w:val="26"/>
          <w:lang w:val="en-US"/>
        </w:rPr>
        <w:t>.</w:t>
      </w:r>
    </w:p>
    <w:p w14:paraId="5CBB5E8D" w14:textId="1F82FE73" w:rsidR="00BF34CD" w:rsidRPr="00EB5CD2" w:rsidRDefault="00BF34CD" w:rsidP="00BD19B8">
      <w:pPr>
        <w:rPr>
          <w:rFonts w:ascii="Calibri" w:eastAsia="Calibri" w:hAnsi="Calibri" w:cs="Times New Roman"/>
          <w:sz w:val="26"/>
          <w:szCs w:val="26"/>
          <w:lang w:val="en-US"/>
        </w:rPr>
      </w:pPr>
      <w:r w:rsidRPr="00EB5CD2">
        <w:rPr>
          <w:rFonts w:ascii="Calibri" w:eastAsia="Calibri" w:hAnsi="Calibri" w:cs="Times New Roman"/>
          <w:sz w:val="26"/>
          <w:szCs w:val="26"/>
          <w:lang w:val="en-US"/>
        </w:rPr>
        <w:t xml:space="preserve">The exit station is called </w:t>
      </w:r>
      <w:r w:rsidRPr="00EB5CD2">
        <w:rPr>
          <w:rFonts w:ascii="Calibri" w:eastAsia="Calibri" w:hAnsi="Calibri" w:cs="Times New Roman"/>
          <w:b/>
          <w:sz w:val="26"/>
          <w:szCs w:val="26"/>
          <w:lang w:val="en-US"/>
        </w:rPr>
        <w:t>“</w:t>
      </w:r>
      <w:proofErr w:type="spellStart"/>
      <w:r w:rsidRPr="00EB5CD2">
        <w:rPr>
          <w:rFonts w:ascii="Calibri" w:eastAsia="Calibri" w:hAnsi="Calibri" w:cs="Times New Roman"/>
          <w:b/>
          <w:sz w:val="26"/>
          <w:szCs w:val="26"/>
          <w:lang w:val="en-US"/>
        </w:rPr>
        <w:t>Dorferwirt</w:t>
      </w:r>
      <w:proofErr w:type="spellEnd"/>
      <w:r w:rsidRPr="00EB5CD2">
        <w:rPr>
          <w:rFonts w:ascii="Calibri" w:eastAsia="Calibri" w:hAnsi="Calibri" w:cs="Times New Roman"/>
          <w:b/>
          <w:sz w:val="26"/>
          <w:szCs w:val="26"/>
          <w:lang w:val="en-US"/>
        </w:rPr>
        <w:t>”;</w:t>
      </w:r>
      <w:r w:rsidRPr="00EB5CD2">
        <w:rPr>
          <w:rFonts w:ascii="Calibri" w:eastAsia="Calibri" w:hAnsi="Calibri" w:cs="Times New Roman"/>
          <w:sz w:val="26"/>
          <w:szCs w:val="26"/>
          <w:lang w:val="en-US"/>
        </w:rPr>
        <w:t xml:space="preserve"> we will be picking up</w:t>
      </w:r>
      <w:r w:rsidR="00C73CBE" w:rsidRPr="00EB5CD2">
        <w:rPr>
          <w:rFonts w:ascii="Calibri" w:eastAsia="Calibri" w:hAnsi="Calibri" w:cs="Times New Roman"/>
          <w:sz w:val="26"/>
          <w:szCs w:val="26"/>
          <w:lang w:val="en-US"/>
        </w:rPr>
        <w:t xml:space="preserve"> participants from there by car.</w:t>
      </w:r>
    </w:p>
    <w:p w14:paraId="7F683374" w14:textId="77777777" w:rsidR="00EB5CD2" w:rsidRPr="00EB5CD2" w:rsidRDefault="00EB5CD2" w:rsidP="00BD19B8">
      <w:pPr>
        <w:rPr>
          <w:rFonts w:ascii="Calibri" w:eastAsia="Calibri" w:hAnsi="Calibri" w:cs="Times New Roman"/>
          <w:sz w:val="26"/>
          <w:szCs w:val="26"/>
          <w:lang w:val="en-US"/>
        </w:rPr>
      </w:pPr>
    </w:p>
    <w:p w14:paraId="16262FFF" w14:textId="53483798" w:rsidR="00C73CBE" w:rsidRPr="00EB5CD2" w:rsidRDefault="00C73CBE" w:rsidP="00BD19B8">
      <w:pPr>
        <w:rPr>
          <w:rFonts w:ascii="Calibri" w:eastAsia="Calibri" w:hAnsi="Calibri" w:cs="Times New Roman"/>
          <w:sz w:val="26"/>
          <w:szCs w:val="26"/>
          <w:lang w:val="en-US"/>
        </w:rPr>
      </w:pPr>
      <w:r w:rsidRPr="00EB5CD2">
        <w:rPr>
          <w:rFonts w:ascii="Calibri" w:eastAsia="Calibri" w:hAnsi="Calibri" w:cs="Times New Roman"/>
          <w:sz w:val="26"/>
          <w:szCs w:val="26"/>
          <w:lang w:val="en-US"/>
        </w:rPr>
        <w:t>People traveling by car should also look out for this “</w:t>
      </w:r>
      <w:proofErr w:type="spellStart"/>
      <w:r w:rsidRPr="00EB5CD2">
        <w:rPr>
          <w:rFonts w:ascii="Calibri" w:eastAsia="Calibri" w:hAnsi="Calibri" w:cs="Times New Roman"/>
          <w:sz w:val="26"/>
          <w:szCs w:val="26"/>
          <w:lang w:val="en-US"/>
        </w:rPr>
        <w:t>Dorferwirt</w:t>
      </w:r>
      <w:proofErr w:type="spellEnd"/>
      <w:r w:rsidRPr="00EB5CD2">
        <w:rPr>
          <w:rFonts w:ascii="Calibri" w:eastAsia="Calibri" w:hAnsi="Calibri" w:cs="Times New Roman"/>
          <w:sz w:val="26"/>
          <w:szCs w:val="26"/>
          <w:lang w:val="en-US"/>
        </w:rPr>
        <w:t>” (an Inn – immediately after an “</w:t>
      </w:r>
      <w:proofErr w:type="spellStart"/>
      <w:r w:rsidRPr="00EB5CD2">
        <w:rPr>
          <w:rFonts w:ascii="Calibri" w:eastAsia="Calibri" w:hAnsi="Calibri" w:cs="Times New Roman"/>
          <w:sz w:val="26"/>
          <w:szCs w:val="26"/>
          <w:lang w:val="en-US"/>
        </w:rPr>
        <w:t>eni</w:t>
      </w:r>
      <w:proofErr w:type="spellEnd"/>
      <w:r w:rsidRPr="00EB5CD2">
        <w:rPr>
          <w:rFonts w:ascii="Calibri" w:eastAsia="Calibri" w:hAnsi="Calibri" w:cs="Times New Roman"/>
          <w:sz w:val="26"/>
          <w:szCs w:val="26"/>
          <w:lang w:val="en-US"/>
        </w:rPr>
        <w:t xml:space="preserve">” petrol station), you need to turn right just after this Inn: a green </w:t>
      </w:r>
      <w:r w:rsidR="002D44F5" w:rsidRPr="00EB5CD2">
        <w:rPr>
          <w:rFonts w:ascii="Calibri" w:eastAsia="Calibri" w:hAnsi="Calibri" w:cs="Times New Roman"/>
          <w:sz w:val="26"/>
          <w:szCs w:val="26"/>
          <w:lang w:val="en-US"/>
        </w:rPr>
        <w:t>sign with “</w:t>
      </w:r>
      <w:r w:rsidR="002D44F5" w:rsidRPr="00EB5CD2">
        <w:rPr>
          <w:rFonts w:ascii="Calibri" w:eastAsia="Calibri" w:hAnsi="Calibri" w:cs="Times New Roman"/>
          <w:b/>
          <w:sz w:val="26"/>
          <w:szCs w:val="26"/>
          <w:lang w:val="en-US"/>
        </w:rPr>
        <w:t>Lenzen – Egg”</w:t>
      </w:r>
      <w:r w:rsidR="002D44F5" w:rsidRPr="00EB5CD2">
        <w:rPr>
          <w:rFonts w:ascii="Calibri" w:eastAsia="Calibri" w:hAnsi="Calibri" w:cs="Times New Roman"/>
          <w:sz w:val="26"/>
          <w:szCs w:val="26"/>
          <w:lang w:val="en-US"/>
        </w:rPr>
        <w:t xml:space="preserve"> written on it points to the right. Shortly afterward you </w:t>
      </w:r>
      <w:proofErr w:type="gramStart"/>
      <w:r w:rsidR="002D44F5" w:rsidRPr="00EB5CD2">
        <w:rPr>
          <w:rFonts w:ascii="Calibri" w:eastAsia="Calibri" w:hAnsi="Calibri" w:cs="Times New Roman"/>
          <w:sz w:val="26"/>
          <w:szCs w:val="26"/>
          <w:lang w:val="en-US"/>
        </w:rPr>
        <w:t>have to</w:t>
      </w:r>
      <w:proofErr w:type="gramEnd"/>
      <w:r w:rsidR="002D44F5" w:rsidRPr="00EB5CD2">
        <w:rPr>
          <w:rFonts w:ascii="Calibri" w:eastAsia="Calibri" w:hAnsi="Calibri" w:cs="Times New Roman"/>
          <w:sz w:val="26"/>
          <w:szCs w:val="26"/>
          <w:lang w:val="en-US"/>
        </w:rPr>
        <w:t xml:space="preserve"> decide again: here please follow the road towards </w:t>
      </w:r>
      <w:r w:rsidR="002D44F5" w:rsidRPr="00EB5CD2">
        <w:rPr>
          <w:rFonts w:ascii="Calibri" w:eastAsia="Calibri" w:hAnsi="Calibri" w:cs="Times New Roman"/>
          <w:b/>
          <w:sz w:val="26"/>
          <w:szCs w:val="26"/>
          <w:lang w:val="en-US"/>
        </w:rPr>
        <w:t>Egg</w:t>
      </w:r>
      <w:r w:rsidR="002D44F5" w:rsidRPr="00EB5CD2">
        <w:rPr>
          <w:rFonts w:ascii="Calibri" w:eastAsia="Calibri" w:hAnsi="Calibri" w:cs="Times New Roman"/>
          <w:sz w:val="26"/>
          <w:szCs w:val="26"/>
          <w:lang w:val="en-US"/>
        </w:rPr>
        <w:t xml:space="preserve"> – approximately 2 km uphill, then you can’t miss the </w:t>
      </w:r>
      <w:proofErr w:type="spellStart"/>
      <w:r w:rsidR="002D44F5" w:rsidRPr="00EB5CD2">
        <w:rPr>
          <w:rFonts w:ascii="Calibri" w:eastAsia="Calibri" w:hAnsi="Calibri" w:cs="Times New Roman"/>
          <w:b/>
          <w:sz w:val="26"/>
          <w:szCs w:val="26"/>
          <w:lang w:val="en-US"/>
        </w:rPr>
        <w:t>Foischinghof</w:t>
      </w:r>
      <w:proofErr w:type="spellEnd"/>
      <w:r w:rsidR="002D44F5" w:rsidRPr="00EB5CD2">
        <w:rPr>
          <w:rFonts w:ascii="Calibri" w:eastAsia="Calibri" w:hAnsi="Calibri" w:cs="Times New Roman"/>
          <w:sz w:val="26"/>
          <w:szCs w:val="26"/>
          <w:lang w:val="en-US"/>
        </w:rPr>
        <w:t xml:space="preserve"> </w:t>
      </w:r>
      <w:proofErr w:type="gramStart"/>
      <w:r w:rsidR="002D44F5" w:rsidRPr="00EB5CD2">
        <w:rPr>
          <w:rFonts w:ascii="Calibri" w:eastAsia="Calibri" w:hAnsi="Calibri" w:cs="Times New Roman"/>
          <w:sz w:val="26"/>
          <w:szCs w:val="26"/>
          <w:lang w:val="en-US"/>
        </w:rPr>
        <w:t>any  longer</w:t>
      </w:r>
      <w:proofErr w:type="gramEnd"/>
      <w:r w:rsidR="002D44F5" w:rsidRPr="00EB5CD2">
        <w:rPr>
          <w:rFonts w:ascii="Calibri" w:eastAsia="Calibri" w:hAnsi="Calibri" w:cs="Times New Roman"/>
          <w:sz w:val="26"/>
          <w:szCs w:val="26"/>
          <w:lang w:val="en-US"/>
        </w:rPr>
        <w:t>: it is the bigger</w:t>
      </w:r>
      <w:r w:rsidR="00422AB5" w:rsidRPr="00EB5CD2">
        <w:rPr>
          <w:rFonts w:ascii="Calibri" w:eastAsia="Calibri" w:hAnsi="Calibri" w:cs="Times New Roman"/>
          <w:sz w:val="26"/>
          <w:szCs w:val="26"/>
          <w:lang w:val="en-US"/>
        </w:rPr>
        <w:t xml:space="preserve"> one</w:t>
      </w:r>
      <w:r w:rsidR="002D44F5" w:rsidRPr="00EB5CD2">
        <w:rPr>
          <w:rFonts w:ascii="Calibri" w:eastAsia="Calibri" w:hAnsi="Calibri" w:cs="Times New Roman"/>
          <w:sz w:val="26"/>
          <w:szCs w:val="26"/>
          <w:lang w:val="en-US"/>
        </w:rPr>
        <w:t xml:space="preserve"> of two houses.</w:t>
      </w:r>
    </w:p>
    <w:p w14:paraId="0B8FE02B" w14:textId="77777777" w:rsidR="00C73CBE" w:rsidRPr="002D44F5" w:rsidRDefault="00C73CBE" w:rsidP="00BD19B8">
      <w:pPr>
        <w:rPr>
          <w:rFonts w:ascii="Calibri" w:eastAsia="Calibri" w:hAnsi="Calibri" w:cs="Times New Roman"/>
          <w:lang w:val="en-US"/>
        </w:rPr>
      </w:pPr>
    </w:p>
    <w:p w14:paraId="64BB1FAF" w14:textId="77777777" w:rsidR="00BF34CD" w:rsidRPr="002D44F5" w:rsidRDefault="00BF34CD" w:rsidP="00BD19B8">
      <w:pPr>
        <w:rPr>
          <w:rFonts w:ascii="Calibri" w:eastAsia="Calibri" w:hAnsi="Calibri" w:cs="Times New Roman"/>
          <w:lang w:val="en-US"/>
        </w:rPr>
      </w:pPr>
    </w:p>
    <w:p w14:paraId="665F9873" w14:textId="77777777" w:rsidR="00BD19B8" w:rsidRPr="00356825" w:rsidRDefault="00BD19B8" w:rsidP="00BD19B8">
      <w:pPr>
        <w:rPr>
          <w:rFonts w:asciiTheme="majorHAnsi" w:hAnsiTheme="majorHAnsi" w:cstheme="majorHAnsi"/>
          <w:b/>
          <w:sz w:val="26"/>
          <w:szCs w:val="26"/>
          <w:lang w:val="en-GB"/>
        </w:rPr>
      </w:pPr>
    </w:p>
    <w:p w14:paraId="7306AE85" w14:textId="24F18B9F" w:rsidR="00D70F3C" w:rsidRPr="00356825" w:rsidRDefault="00D70F3C" w:rsidP="00D70F3C">
      <w:pPr>
        <w:rPr>
          <w:rFonts w:asciiTheme="majorHAnsi" w:hAnsiTheme="majorHAnsi" w:cstheme="majorHAnsi"/>
          <w:sz w:val="26"/>
          <w:szCs w:val="26"/>
          <w:lang w:val="en-GB"/>
        </w:rPr>
      </w:pPr>
    </w:p>
    <w:p w14:paraId="38C40896" w14:textId="2BF36E71" w:rsidR="00E850CC" w:rsidRPr="00356825" w:rsidRDefault="00E850CC" w:rsidP="008859E0">
      <w:pPr>
        <w:rPr>
          <w:rFonts w:asciiTheme="majorHAnsi" w:hAnsiTheme="majorHAnsi" w:cstheme="majorHAnsi"/>
          <w:b/>
          <w:sz w:val="26"/>
          <w:szCs w:val="26"/>
          <w:lang w:val="en-GB"/>
        </w:rPr>
      </w:pPr>
    </w:p>
    <w:p w14:paraId="757945BE" w14:textId="0920F3AC" w:rsidR="00E850CC" w:rsidRPr="00356825" w:rsidRDefault="00E850CC" w:rsidP="008859E0">
      <w:pPr>
        <w:rPr>
          <w:rFonts w:asciiTheme="majorHAnsi" w:hAnsiTheme="majorHAnsi" w:cstheme="majorHAnsi"/>
          <w:b/>
          <w:sz w:val="26"/>
          <w:szCs w:val="26"/>
          <w:lang w:val="en-GB"/>
        </w:rPr>
      </w:pPr>
    </w:p>
    <w:p w14:paraId="5F812D9C" w14:textId="28CA1BB2" w:rsidR="00E850CC" w:rsidRPr="00356825" w:rsidRDefault="00E850CC" w:rsidP="008859E0">
      <w:pPr>
        <w:rPr>
          <w:rFonts w:asciiTheme="majorHAnsi" w:hAnsiTheme="majorHAnsi" w:cstheme="majorHAnsi"/>
          <w:b/>
          <w:sz w:val="26"/>
          <w:szCs w:val="26"/>
          <w:lang w:val="en-GB"/>
        </w:rPr>
      </w:pPr>
    </w:p>
    <w:p w14:paraId="4EA66856" w14:textId="77777777" w:rsidR="00BD4435" w:rsidRPr="00356825" w:rsidRDefault="00BD4435" w:rsidP="008859E0">
      <w:pPr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  <w:lang w:val="en-GB"/>
        </w:rPr>
      </w:pPr>
    </w:p>
    <w:p w14:paraId="3C9A2499" w14:textId="49BF64B1" w:rsidR="008859E0" w:rsidRPr="00D06B3A" w:rsidRDefault="00D06B3A" w:rsidP="008859E0">
      <w:pPr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  <w:lang w:val="en-US"/>
        </w:rPr>
      </w:pPr>
      <w:r w:rsidRPr="00D06B3A"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  <w:lang w:val="en-US"/>
        </w:rPr>
        <w:t>Registration</w:t>
      </w:r>
      <w:r w:rsidR="008859E0" w:rsidRPr="00D06B3A">
        <w:rPr>
          <w:rFonts w:asciiTheme="majorHAnsi" w:hAnsiTheme="majorHAnsi" w:cstheme="majorHAnsi"/>
          <w:b/>
          <w:i/>
          <w:color w:val="365F91" w:themeColor="accent1" w:themeShade="BF"/>
          <w:sz w:val="28"/>
          <w:szCs w:val="28"/>
          <w:lang w:val="en-US"/>
        </w:rPr>
        <w:t>:</w:t>
      </w:r>
    </w:p>
    <w:p w14:paraId="007AD3DC" w14:textId="77777777" w:rsidR="008859E0" w:rsidRPr="00D06B3A" w:rsidRDefault="008859E0" w:rsidP="008859E0">
      <w:pPr>
        <w:rPr>
          <w:rFonts w:asciiTheme="majorHAnsi" w:hAnsiTheme="majorHAnsi" w:cstheme="majorHAnsi"/>
          <w:b/>
          <w:lang w:val="en-US"/>
        </w:rPr>
      </w:pPr>
    </w:p>
    <w:p w14:paraId="3A15C9B7" w14:textId="60DFD917" w:rsidR="008859E0" w:rsidRPr="00D06B3A" w:rsidRDefault="00D06B3A" w:rsidP="008859E0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D06B3A">
        <w:rPr>
          <w:rFonts w:asciiTheme="majorHAnsi" w:hAnsiTheme="majorHAnsi" w:cstheme="majorHAnsi"/>
          <w:sz w:val="26"/>
          <w:szCs w:val="26"/>
          <w:lang w:val="en-US"/>
        </w:rPr>
        <w:t>I hereby register</w:t>
      </w:r>
      <w:r w:rsidR="00987C6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987C62" w:rsidRPr="00987C62">
        <w:rPr>
          <w:rFonts w:asciiTheme="majorHAnsi" w:hAnsiTheme="majorHAnsi" w:cstheme="majorHAnsi"/>
          <w:b/>
          <w:sz w:val="26"/>
          <w:szCs w:val="26"/>
          <w:lang w:val="en-US"/>
        </w:rPr>
        <w:t>bindingly</w:t>
      </w:r>
      <w:r w:rsidRPr="00D06B3A">
        <w:rPr>
          <w:rFonts w:asciiTheme="majorHAnsi" w:hAnsiTheme="majorHAnsi" w:cstheme="majorHAnsi"/>
          <w:sz w:val="26"/>
          <w:szCs w:val="26"/>
          <w:lang w:val="en-US"/>
        </w:rPr>
        <w:t xml:space="preserve"> for the hiking week at the </w:t>
      </w:r>
      <w:proofErr w:type="spellStart"/>
      <w:r w:rsidRPr="00D06B3A">
        <w:rPr>
          <w:rFonts w:asciiTheme="majorHAnsi" w:hAnsiTheme="majorHAnsi" w:cstheme="majorHAnsi"/>
          <w:sz w:val="26"/>
          <w:szCs w:val="26"/>
          <w:lang w:val="en-US"/>
        </w:rPr>
        <w:t>Foischinghof</w:t>
      </w:r>
      <w:proofErr w:type="spellEnd"/>
      <w:r w:rsidRPr="00D06B3A">
        <w:rPr>
          <w:rFonts w:asciiTheme="majorHAnsi" w:hAnsiTheme="majorHAnsi" w:cstheme="majorHAnsi"/>
          <w:sz w:val="26"/>
          <w:szCs w:val="26"/>
          <w:lang w:val="en-US"/>
        </w:rPr>
        <w:t xml:space="preserve"> in </w:t>
      </w:r>
      <w:proofErr w:type="spellStart"/>
      <w:r w:rsidRPr="00D06B3A">
        <w:rPr>
          <w:rFonts w:asciiTheme="majorHAnsi" w:hAnsiTheme="majorHAnsi" w:cstheme="majorHAnsi"/>
          <w:sz w:val="26"/>
          <w:szCs w:val="26"/>
          <w:lang w:val="en-US"/>
        </w:rPr>
        <w:t>Wil</w:t>
      </w:r>
      <w:r>
        <w:rPr>
          <w:rFonts w:asciiTheme="majorHAnsi" w:hAnsiTheme="majorHAnsi" w:cstheme="majorHAnsi"/>
          <w:sz w:val="26"/>
          <w:szCs w:val="26"/>
          <w:lang w:val="en-US"/>
        </w:rPr>
        <w:t>dschönau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from July 11th to 18th, 2026</w:t>
      </w:r>
      <w:r w:rsidR="008859E0" w:rsidRPr="00D06B3A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70E84BBA" w14:textId="77777777" w:rsidR="008859E0" w:rsidRPr="00D06B3A" w:rsidRDefault="008859E0" w:rsidP="008859E0">
      <w:pPr>
        <w:rPr>
          <w:rFonts w:asciiTheme="majorHAnsi" w:hAnsiTheme="majorHAnsi" w:cstheme="majorHAnsi"/>
          <w:sz w:val="26"/>
          <w:szCs w:val="26"/>
          <w:lang w:val="en-US"/>
        </w:rPr>
      </w:pPr>
    </w:p>
    <w:p w14:paraId="1AAE12C9" w14:textId="77777777" w:rsidR="008859E0" w:rsidRPr="009B1A41" w:rsidRDefault="008859E0" w:rsidP="008859E0">
      <w:pPr>
        <w:rPr>
          <w:rFonts w:asciiTheme="majorHAnsi" w:hAnsiTheme="majorHAnsi" w:cstheme="majorHAnsi"/>
          <w:sz w:val="26"/>
          <w:szCs w:val="26"/>
        </w:rPr>
      </w:pPr>
      <w:r w:rsidRPr="009B1A41">
        <w:rPr>
          <w:rFonts w:asciiTheme="majorHAnsi" w:hAnsiTheme="majorHAnsi" w:cstheme="majorHAnsi"/>
          <w:sz w:val="26"/>
          <w:szCs w:val="26"/>
        </w:rPr>
        <w:t>Name:</w:t>
      </w:r>
    </w:p>
    <w:p w14:paraId="2313785F" w14:textId="77777777" w:rsidR="008859E0" w:rsidRPr="009B1A41" w:rsidRDefault="008859E0" w:rsidP="008859E0">
      <w:pPr>
        <w:rPr>
          <w:rFonts w:asciiTheme="majorHAnsi" w:hAnsiTheme="majorHAnsi" w:cstheme="majorHAnsi"/>
          <w:sz w:val="26"/>
          <w:szCs w:val="26"/>
        </w:rPr>
      </w:pPr>
    </w:p>
    <w:p w14:paraId="3CFD95B3" w14:textId="7E773E41" w:rsidR="008859E0" w:rsidRPr="009B1A41" w:rsidRDefault="008859E0" w:rsidP="008859E0">
      <w:pPr>
        <w:rPr>
          <w:rFonts w:asciiTheme="majorHAnsi" w:hAnsiTheme="majorHAnsi" w:cstheme="majorHAnsi"/>
          <w:sz w:val="26"/>
          <w:szCs w:val="26"/>
        </w:rPr>
      </w:pPr>
      <w:proofErr w:type="spellStart"/>
      <w:r w:rsidRPr="009B1A41">
        <w:rPr>
          <w:rFonts w:asciiTheme="majorHAnsi" w:hAnsiTheme="majorHAnsi" w:cstheme="majorHAnsi"/>
          <w:sz w:val="26"/>
          <w:szCs w:val="26"/>
        </w:rPr>
        <w:t>Ad</w:t>
      </w:r>
      <w:r w:rsidR="00D06B3A">
        <w:rPr>
          <w:rFonts w:asciiTheme="majorHAnsi" w:hAnsiTheme="majorHAnsi" w:cstheme="majorHAnsi"/>
          <w:sz w:val="26"/>
          <w:szCs w:val="26"/>
        </w:rPr>
        <w:t>dress</w:t>
      </w:r>
      <w:proofErr w:type="spellEnd"/>
      <w:r w:rsidRPr="009B1A41">
        <w:rPr>
          <w:rFonts w:asciiTheme="majorHAnsi" w:hAnsiTheme="majorHAnsi" w:cstheme="majorHAnsi"/>
          <w:sz w:val="26"/>
          <w:szCs w:val="26"/>
        </w:rPr>
        <w:t>:</w:t>
      </w:r>
    </w:p>
    <w:p w14:paraId="6764CEEA" w14:textId="77777777" w:rsidR="008859E0" w:rsidRPr="009B1A41" w:rsidRDefault="008859E0" w:rsidP="008859E0">
      <w:pPr>
        <w:rPr>
          <w:rFonts w:asciiTheme="majorHAnsi" w:hAnsiTheme="majorHAnsi" w:cstheme="majorHAnsi"/>
          <w:sz w:val="26"/>
          <w:szCs w:val="26"/>
        </w:rPr>
      </w:pPr>
    </w:p>
    <w:p w14:paraId="2162CD83" w14:textId="3FED5B0D" w:rsidR="008859E0" w:rsidRPr="009B1A41" w:rsidRDefault="002A0D5B" w:rsidP="008859E0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Phone</w:t>
      </w:r>
      <w:r w:rsidR="008859E0" w:rsidRPr="009B1A41">
        <w:rPr>
          <w:rFonts w:asciiTheme="majorHAnsi" w:hAnsiTheme="majorHAnsi" w:cstheme="majorHAnsi"/>
          <w:sz w:val="26"/>
          <w:szCs w:val="26"/>
        </w:rPr>
        <w:t>:</w:t>
      </w:r>
    </w:p>
    <w:p w14:paraId="6672E0A5" w14:textId="77777777" w:rsidR="008859E0" w:rsidRPr="009B1A41" w:rsidRDefault="008859E0" w:rsidP="008859E0">
      <w:pPr>
        <w:rPr>
          <w:rFonts w:asciiTheme="majorHAnsi" w:hAnsiTheme="majorHAnsi" w:cstheme="majorHAnsi"/>
          <w:sz w:val="26"/>
          <w:szCs w:val="26"/>
        </w:rPr>
      </w:pPr>
    </w:p>
    <w:p w14:paraId="602113C6" w14:textId="77777777" w:rsidR="008859E0" w:rsidRPr="009B1A41" w:rsidRDefault="008859E0" w:rsidP="008859E0">
      <w:pPr>
        <w:rPr>
          <w:rFonts w:asciiTheme="majorHAnsi" w:hAnsiTheme="majorHAnsi" w:cstheme="majorHAnsi"/>
          <w:sz w:val="26"/>
          <w:szCs w:val="26"/>
        </w:rPr>
      </w:pPr>
      <w:r w:rsidRPr="009B1A41">
        <w:rPr>
          <w:rFonts w:asciiTheme="majorHAnsi" w:hAnsiTheme="majorHAnsi" w:cstheme="majorHAnsi"/>
          <w:sz w:val="26"/>
          <w:szCs w:val="26"/>
        </w:rPr>
        <w:t>Mail:</w:t>
      </w:r>
    </w:p>
    <w:p w14:paraId="70007A1A" w14:textId="77777777" w:rsidR="008859E0" w:rsidRPr="009B1A41" w:rsidRDefault="008859E0" w:rsidP="008859E0">
      <w:pPr>
        <w:rPr>
          <w:rFonts w:asciiTheme="majorHAnsi" w:hAnsiTheme="majorHAnsi" w:cstheme="majorHAnsi"/>
          <w:sz w:val="26"/>
          <w:szCs w:val="26"/>
        </w:rPr>
      </w:pPr>
    </w:p>
    <w:p w14:paraId="24847035" w14:textId="0423A27C" w:rsidR="009F0211" w:rsidRPr="009F0211" w:rsidRDefault="009F0211" w:rsidP="008859E0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9F0211">
        <w:rPr>
          <w:rFonts w:asciiTheme="majorHAnsi" w:hAnsiTheme="majorHAnsi" w:cstheme="majorHAnsi"/>
          <w:sz w:val="26"/>
          <w:szCs w:val="26"/>
          <w:lang w:val="en-US"/>
        </w:rPr>
        <w:t>At the same time I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transferred the down payment of 425 € into the account of Beatrix Amon. Until the registration deadline on 13</w:t>
      </w:r>
      <w:r w:rsidRPr="009F0211">
        <w:rPr>
          <w:rFonts w:asciiTheme="majorHAnsi" w:hAnsiTheme="majorHAnsi" w:cstheme="majorHAnsi"/>
          <w:sz w:val="26"/>
          <w:szCs w:val="26"/>
          <w:vertAlign w:val="superscript"/>
          <w:lang w:val="en-US"/>
        </w:rPr>
        <w:t>th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June 2026 I shall transfer </w:t>
      </w:r>
      <w:r w:rsidR="00531869">
        <w:rPr>
          <w:rFonts w:asciiTheme="majorHAnsi" w:hAnsiTheme="majorHAnsi" w:cstheme="majorHAnsi"/>
          <w:sz w:val="26"/>
          <w:szCs w:val="26"/>
          <w:lang w:val="en-US"/>
        </w:rPr>
        <w:t>the remaining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415 € (405 € without bed linen) into this account.</w:t>
      </w:r>
    </w:p>
    <w:p w14:paraId="4941DEAC" w14:textId="77777777" w:rsidR="009F0211" w:rsidRPr="009F0211" w:rsidRDefault="009F0211" w:rsidP="008859E0">
      <w:pPr>
        <w:rPr>
          <w:rFonts w:asciiTheme="majorHAnsi" w:hAnsiTheme="majorHAnsi" w:cstheme="majorHAnsi"/>
          <w:sz w:val="26"/>
          <w:szCs w:val="26"/>
          <w:lang w:val="en-US"/>
        </w:rPr>
      </w:pPr>
    </w:p>
    <w:p w14:paraId="56B81451" w14:textId="72588D91" w:rsidR="007D58B5" w:rsidRPr="009F0211" w:rsidRDefault="007D58B5" w:rsidP="007D58B5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9F0211">
        <w:rPr>
          <w:rFonts w:asciiTheme="majorHAnsi" w:hAnsiTheme="majorHAnsi" w:cstheme="majorHAnsi"/>
          <w:sz w:val="26"/>
          <w:szCs w:val="26"/>
          <w:lang w:val="en-US"/>
        </w:rPr>
        <w:t>O</w:t>
      </w:r>
      <w:r w:rsidRPr="009F0211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r w:rsidRPr="009F0211">
        <w:rPr>
          <w:rFonts w:asciiTheme="majorHAnsi" w:hAnsiTheme="majorHAnsi" w:cstheme="majorHAnsi"/>
          <w:sz w:val="26"/>
          <w:szCs w:val="26"/>
          <w:lang w:val="en-US"/>
        </w:rPr>
        <w:t xml:space="preserve">  </w:t>
      </w:r>
      <w:r w:rsidR="009F0211" w:rsidRPr="009F0211">
        <w:rPr>
          <w:rFonts w:asciiTheme="majorHAnsi" w:hAnsiTheme="majorHAnsi" w:cstheme="majorHAnsi"/>
          <w:sz w:val="26"/>
          <w:szCs w:val="26"/>
          <w:lang w:val="en-US"/>
        </w:rPr>
        <w:t>I bring my own bed linen</w:t>
      </w:r>
      <w:r w:rsidRPr="009F0211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0898078B" w14:textId="77777777" w:rsidR="008859E0" w:rsidRPr="009F0211" w:rsidRDefault="008859E0" w:rsidP="008859E0">
      <w:pPr>
        <w:rPr>
          <w:rFonts w:asciiTheme="majorHAnsi" w:hAnsiTheme="majorHAnsi" w:cstheme="majorHAnsi"/>
          <w:sz w:val="26"/>
          <w:szCs w:val="26"/>
          <w:lang w:val="en-US"/>
        </w:rPr>
      </w:pPr>
    </w:p>
    <w:p w14:paraId="4B661E36" w14:textId="5D071B2A" w:rsidR="008859E0" w:rsidRPr="009F0211" w:rsidRDefault="008859E0" w:rsidP="008859E0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9F0211">
        <w:rPr>
          <w:rFonts w:asciiTheme="majorHAnsi" w:hAnsiTheme="majorHAnsi" w:cstheme="majorHAnsi"/>
          <w:sz w:val="26"/>
          <w:szCs w:val="26"/>
          <w:lang w:val="en-US"/>
        </w:rPr>
        <w:t>O</w:t>
      </w:r>
      <w:r w:rsidRPr="009F0211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r w:rsidRPr="009F0211">
        <w:rPr>
          <w:rFonts w:asciiTheme="majorHAnsi" w:hAnsiTheme="majorHAnsi" w:cstheme="majorHAnsi"/>
          <w:sz w:val="26"/>
          <w:szCs w:val="26"/>
          <w:lang w:val="en-US"/>
        </w:rPr>
        <w:t xml:space="preserve">  </w:t>
      </w:r>
      <w:r w:rsidR="009F0211" w:rsidRPr="009F0211">
        <w:rPr>
          <w:rFonts w:asciiTheme="majorHAnsi" w:hAnsiTheme="majorHAnsi" w:cstheme="majorHAnsi"/>
          <w:sz w:val="26"/>
          <w:szCs w:val="26"/>
          <w:lang w:val="en-US"/>
        </w:rPr>
        <w:t>I’m traveling by train and bu</w:t>
      </w:r>
      <w:r w:rsidR="00383FA5">
        <w:rPr>
          <w:rFonts w:asciiTheme="majorHAnsi" w:hAnsiTheme="majorHAnsi" w:cstheme="majorHAnsi"/>
          <w:sz w:val="26"/>
          <w:szCs w:val="26"/>
          <w:lang w:val="en-US"/>
        </w:rPr>
        <w:t>s, please pick me up</w:t>
      </w:r>
      <w:r w:rsidR="00BD19B8" w:rsidRPr="009F0211">
        <w:rPr>
          <w:rFonts w:asciiTheme="majorHAnsi" w:hAnsiTheme="majorHAnsi" w:cstheme="majorHAnsi"/>
          <w:sz w:val="26"/>
          <w:szCs w:val="26"/>
          <w:lang w:val="en-US"/>
        </w:rPr>
        <w:t xml:space="preserve">. </w:t>
      </w:r>
      <w:r w:rsidR="00BD19B8" w:rsidRPr="009F0211">
        <w:rPr>
          <w:rFonts w:asciiTheme="majorHAnsi" w:hAnsiTheme="majorHAnsi" w:cstheme="majorHAnsi"/>
          <w:sz w:val="26"/>
          <w:szCs w:val="26"/>
          <w:lang w:val="en-US"/>
        </w:rPr>
        <w:br/>
      </w:r>
    </w:p>
    <w:p w14:paraId="070452FB" w14:textId="77777777" w:rsidR="008859E0" w:rsidRPr="009F0211" w:rsidRDefault="008859E0" w:rsidP="008859E0">
      <w:pPr>
        <w:rPr>
          <w:rFonts w:asciiTheme="majorHAnsi" w:hAnsiTheme="majorHAnsi" w:cstheme="majorHAnsi"/>
          <w:sz w:val="26"/>
          <w:szCs w:val="26"/>
          <w:lang w:val="en-US"/>
        </w:rPr>
      </w:pPr>
    </w:p>
    <w:p w14:paraId="4BF020E1" w14:textId="017DBB2C" w:rsidR="008859E0" w:rsidRPr="00383FA5" w:rsidRDefault="00383FA5" w:rsidP="008859E0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383FA5">
        <w:rPr>
          <w:rFonts w:asciiTheme="majorHAnsi" w:hAnsiTheme="majorHAnsi" w:cstheme="majorHAnsi"/>
          <w:b/>
          <w:sz w:val="26"/>
          <w:szCs w:val="26"/>
          <w:lang w:val="en-US"/>
        </w:rPr>
        <w:t>Dietary needs</w:t>
      </w:r>
      <w:r w:rsidR="008859E0" w:rsidRPr="00383FA5">
        <w:rPr>
          <w:rFonts w:asciiTheme="majorHAnsi" w:hAnsiTheme="majorHAnsi" w:cstheme="majorHAnsi"/>
          <w:b/>
          <w:sz w:val="26"/>
          <w:szCs w:val="26"/>
          <w:lang w:val="en-US"/>
        </w:rPr>
        <w:t>:</w:t>
      </w:r>
    </w:p>
    <w:p w14:paraId="562A2C55" w14:textId="77777777" w:rsidR="008859E0" w:rsidRPr="00383FA5" w:rsidRDefault="008859E0" w:rsidP="008859E0">
      <w:pPr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2AF3957E" w14:textId="0EB3B798" w:rsidR="008859E0" w:rsidRPr="00383FA5" w:rsidRDefault="00383FA5" w:rsidP="008859E0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383FA5">
        <w:rPr>
          <w:rFonts w:asciiTheme="majorHAnsi" w:hAnsiTheme="majorHAnsi" w:cstheme="majorHAnsi"/>
          <w:sz w:val="26"/>
          <w:szCs w:val="26"/>
          <w:lang w:val="en-US"/>
        </w:rPr>
        <w:t xml:space="preserve">We shall cook sugar- and </w:t>
      </w:r>
      <w:r w:rsidR="00484E39" w:rsidRPr="00383FA5">
        <w:rPr>
          <w:rFonts w:asciiTheme="majorHAnsi" w:hAnsiTheme="majorHAnsi" w:cstheme="majorHAnsi"/>
          <w:sz w:val="26"/>
          <w:szCs w:val="26"/>
          <w:lang w:val="en-US"/>
        </w:rPr>
        <w:t>alcohol-free</w:t>
      </w:r>
      <w:r w:rsidR="008859E0" w:rsidRPr="00383FA5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5DBAC9BB" w14:textId="77777777" w:rsidR="008859E0" w:rsidRPr="00383FA5" w:rsidRDefault="008859E0" w:rsidP="008859E0">
      <w:pPr>
        <w:rPr>
          <w:rFonts w:asciiTheme="majorHAnsi" w:hAnsiTheme="majorHAnsi" w:cstheme="majorHAnsi"/>
          <w:sz w:val="26"/>
          <w:szCs w:val="26"/>
          <w:lang w:val="en-US"/>
        </w:rPr>
      </w:pPr>
    </w:p>
    <w:p w14:paraId="61D9E54C" w14:textId="39B74B68" w:rsidR="008859E0" w:rsidRPr="00383FA5" w:rsidRDefault="008859E0" w:rsidP="008859E0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383FA5">
        <w:rPr>
          <w:rFonts w:asciiTheme="majorHAnsi" w:hAnsiTheme="majorHAnsi" w:cstheme="majorHAnsi"/>
          <w:sz w:val="26"/>
          <w:szCs w:val="26"/>
          <w:lang w:val="en-US"/>
        </w:rPr>
        <w:t xml:space="preserve">O   </w:t>
      </w:r>
      <w:r w:rsidR="00383FA5" w:rsidRPr="00383FA5">
        <w:rPr>
          <w:rFonts w:asciiTheme="majorHAnsi" w:hAnsiTheme="majorHAnsi" w:cstheme="majorHAnsi"/>
          <w:sz w:val="26"/>
          <w:szCs w:val="26"/>
          <w:lang w:val="en-US"/>
        </w:rPr>
        <w:t>I eat vegetarian</w:t>
      </w:r>
      <w:r w:rsidRPr="00383FA5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7F3E70B1" w14:textId="0291730D" w:rsidR="008859E0" w:rsidRPr="00383FA5" w:rsidRDefault="008859E0" w:rsidP="008859E0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383FA5">
        <w:rPr>
          <w:rFonts w:asciiTheme="majorHAnsi" w:hAnsiTheme="majorHAnsi" w:cstheme="majorHAnsi"/>
          <w:sz w:val="26"/>
          <w:szCs w:val="26"/>
          <w:lang w:val="en-US"/>
        </w:rPr>
        <w:t xml:space="preserve">O   </w:t>
      </w:r>
      <w:r w:rsidR="00383FA5" w:rsidRPr="00383FA5">
        <w:rPr>
          <w:rFonts w:asciiTheme="majorHAnsi" w:hAnsiTheme="majorHAnsi" w:cstheme="majorHAnsi"/>
          <w:sz w:val="26"/>
          <w:szCs w:val="26"/>
          <w:lang w:val="en-US"/>
        </w:rPr>
        <w:t>I eat vegan</w:t>
      </w:r>
      <w:r w:rsidRPr="00383FA5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19763F92" w14:textId="53C1EDB8" w:rsidR="008859E0" w:rsidRPr="00383FA5" w:rsidRDefault="008859E0" w:rsidP="008859E0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383FA5">
        <w:rPr>
          <w:rFonts w:asciiTheme="majorHAnsi" w:hAnsiTheme="majorHAnsi" w:cstheme="majorHAnsi"/>
          <w:sz w:val="26"/>
          <w:szCs w:val="26"/>
          <w:lang w:val="en-US"/>
        </w:rPr>
        <w:t xml:space="preserve">O   </w:t>
      </w:r>
      <w:r w:rsidR="00383FA5" w:rsidRPr="00383FA5">
        <w:rPr>
          <w:rFonts w:asciiTheme="majorHAnsi" w:hAnsiTheme="majorHAnsi" w:cstheme="majorHAnsi"/>
          <w:sz w:val="26"/>
          <w:szCs w:val="26"/>
          <w:lang w:val="en-US"/>
        </w:rPr>
        <w:t>I eat also meat</w:t>
      </w:r>
      <w:r w:rsidRPr="00383FA5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687194E2" w14:textId="63FF1BE1" w:rsidR="008859E0" w:rsidRPr="00383FA5" w:rsidRDefault="008859E0" w:rsidP="008859E0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383FA5">
        <w:rPr>
          <w:rFonts w:asciiTheme="majorHAnsi" w:hAnsiTheme="majorHAnsi" w:cstheme="majorHAnsi"/>
          <w:sz w:val="26"/>
          <w:szCs w:val="26"/>
          <w:lang w:val="en-US"/>
        </w:rPr>
        <w:t xml:space="preserve">O   </w:t>
      </w:r>
      <w:r w:rsidR="00383FA5" w:rsidRPr="00383FA5">
        <w:rPr>
          <w:rFonts w:asciiTheme="majorHAnsi" w:hAnsiTheme="majorHAnsi" w:cstheme="majorHAnsi"/>
          <w:sz w:val="26"/>
          <w:szCs w:val="26"/>
          <w:lang w:val="en-US"/>
        </w:rPr>
        <w:t>I eat gluten-free</w:t>
      </w:r>
      <w:r w:rsidRPr="00383FA5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6869A1ED" w14:textId="5395A5E9" w:rsidR="008859E0" w:rsidRPr="00383FA5" w:rsidRDefault="008859E0" w:rsidP="008859E0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383FA5">
        <w:rPr>
          <w:rFonts w:asciiTheme="majorHAnsi" w:hAnsiTheme="majorHAnsi" w:cstheme="majorHAnsi"/>
          <w:sz w:val="26"/>
          <w:szCs w:val="26"/>
          <w:lang w:val="en-US"/>
        </w:rPr>
        <w:t xml:space="preserve">O   </w:t>
      </w:r>
      <w:r w:rsidR="00383FA5" w:rsidRPr="00383FA5">
        <w:rPr>
          <w:rFonts w:asciiTheme="majorHAnsi" w:hAnsiTheme="majorHAnsi" w:cstheme="majorHAnsi"/>
          <w:sz w:val="26"/>
          <w:szCs w:val="26"/>
          <w:lang w:val="en-US"/>
        </w:rPr>
        <w:t>I eat lactose-free</w:t>
      </w:r>
      <w:r w:rsidRPr="00383FA5">
        <w:rPr>
          <w:rFonts w:asciiTheme="majorHAnsi" w:hAnsiTheme="majorHAnsi" w:cstheme="majorHAnsi"/>
          <w:sz w:val="26"/>
          <w:szCs w:val="26"/>
          <w:lang w:val="en-US"/>
        </w:rPr>
        <w:t xml:space="preserve">. </w:t>
      </w:r>
    </w:p>
    <w:p w14:paraId="3775FCA8" w14:textId="77777777" w:rsidR="008859E0" w:rsidRPr="00383FA5" w:rsidRDefault="008859E0" w:rsidP="008859E0">
      <w:pPr>
        <w:rPr>
          <w:rFonts w:asciiTheme="majorHAnsi" w:hAnsiTheme="majorHAnsi" w:cstheme="majorHAnsi"/>
          <w:sz w:val="26"/>
          <w:szCs w:val="26"/>
          <w:lang w:val="en-US"/>
        </w:rPr>
      </w:pPr>
    </w:p>
    <w:p w14:paraId="446A80AA" w14:textId="32530699" w:rsidR="008859E0" w:rsidRPr="00383FA5" w:rsidRDefault="00383FA5" w:rsidP="008859E0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383FA5">
        <w:rPr>
          <w:rFonts w:asciiTheme="majorHAnsi" w:hAnsiTheme="majorHAnsi" w:cstheme="majorHAnsi"/>
          <w:sz w:val="26"/>
          <w:szCs w:val="26"/>
          <w:lang w:val="en-US"/>
        </w:rPr>
        <w:t xml:space="preserve">We ask you to </w:t>
      </w:r>
      <w:r>
        <w:rPr>
          <w:rFonts w:asciiTheme="majorHAnsi" w:hAnsiTheme="majorHAnsi" w:cstheme="majorHAnsi"/>
          <w:sz w:val="26"/>
          <w:szCs w:val="26"/>
          <w:lang w:val="en-US"/>
        </w:rPr>
        <w:t>cater for any other special needs by yourself.</w:t>
      </w:r>
    </w:p>
    <w:p w14:paraId="44D6C61C" w14:textId="77777777" w:rsidR="008859E0" w:rsidRPr="00383FA5" w:rsidRDefault="008859E0" w:rsidP="008859E0">
      <w:pPr>
        <w:rPr>
          <w:rFonts w:asciiTheme="majorHAnsi" w:hAnsiTheme="majorHAnsi" w:cstheme="majorHAnsi"/>
          <w:sz w:val="26"/>
          <w:szCs w:val="26"/>
          <w:lang w:val="en-US"/>
        </w:rPr>
      </w:pPr>
    </w:p>
    <w:p w14:paraId="7E7AFD87" w14:textId="77777777" w:rsidR="008859E0" w:rsidRPr="00383FA5" w:rsidRDefault="008859E0" w:rsidP="008859E0">
      <w:pPr>
        <w:rPr>
          <w:rFonts w:asciiTheme="majorHAnsi" w:hAnsiTheme="majorHAnsi" w:cstheme="majorHAnsi"/>
          <w:sz w:val="26"/>
          <w:szCs w:val="26"/>
          <w:lang w:val="en-US"/>
        </w:rPr>
      </w:pPr>
    </w:p>
    <w:p w14:paraId="4F5D30AF" w14:textId="5952406C" w:rsidR="008859E0" w:rsidRPr="00484E39" w:rsidRDefault="008859E0" w:rsidP="008859E0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484E39">
        <w:rPr>
          <w:rFonts w:asciiTheme="majorHAnsi" w:hAnsiTheme="majorHAnsi" w:cstheme="majorHAnsi"/>
          <w:sz w:val="26"/>
          <w:szCs w:val="26"/>
          <w:lang w:val="en-US"/>
        </w:rPr>
        <w:t>O   I</w:t>
      </w:r>
      <w:r w:rsidR="00484E39" w:rsidRPr="00484E39">
        <w:rPr>
          <w:rFonts w:asciiTheme="majorHAnsi" w:hAnsiTheme="majorHAnsi" w:cstheme="majorHAnsi"/>
          <w:sz w:val="26"/>
          <w:szCs w:val="26"/>
          <w:lang w:val="en-US"/>
        </w:rPr>
        <w:t xml:space="preserve"> agree </w:t>
      </w:r>
      <w:r w:rsidR="00484E39">
        <w:rPr>
          <w:rFonts w:asciiTheme="majorHAnsi" w:hAnsiTheme="majorHAnsi" w:cstheme="majorHAnsi"/>
          <w:sz w:val="26"/>
          <w:szCs w:val="26"/>
          <w:lang w:val="en-US"/>
        </w:rPr>
        <w:t>to my name being included in a list of participants</w:t>
      </w:r>
      <w:r w:rsidR="00484E39" w:rsidRPr="00484E39">
        <w:rPr>
          <w:rFonts w:asciiTheme="majorHAnsi" w:hAnsiTheme="majorHAnsi" w:cstheme="majorHAnsi"/>
          <w:sz w:val="26"/>
          <w:szCs w:val="26"/>
          <w:lang w:val="en-US"/>
        </w:rPr>
        <w:t xml:space="preserve"> that will be sent out before the event</w:t>
      </w:r>
      <w:r w:rsidR="00484E39">
        <w:rPr>
          <w:rFonts w:asciiTheme="majorHAnsi" w:hAnsiTheme="majorHAnsi" w:cstheme="majorHAnsi"/>
          <w:sz w:val="26"/>
          <w:szCs w:val="26"/>
          <w:lang w:val="en-US"/>
        </w:rPr>
        <w:t xml:space="preserve"> to facilitate carpooling</w:t>
      </w:r>
      <w:r w:rsidR="00484E39" w:rsidRPr="00484E39">
        <w:rPr>
          <w:rFonts w:asciiTheme="majorHAnsi" w:hAnsiTheme="majorHAnsi" w:cstheme="majorHAnsi"/>
          <w:sz w:val="26"/>
          <w:szCs w:val="26"/>
          <w:lang w:val="en-US"/>
        </w:rPr>
        <w:t xml:space="preserve">. </w:t>
      </w:r>
    </w:p>
    <w:p w14:paraId="041BC74E" w14:textId="108EEFEA" w:rsidR="00484E39" w:rsidRDefault="00484E39" w:rsidP="008859E0">
      <w:pPr>
        <w:rPr>
          <w:rFonts w:asciiTheme="majorHAnsi" w:hAnsiTheme="majorHAnsi" w:cstheme="majorHAnsi"/>
          <w:sz w:val="26"/>
          <w:szCs w:val="26"/>
          <w:lang w:val="en-US"/>
        </w:rPr>
      </w:pPr>
    </w:p>
    <w:p w14:paraId="56969C0E" w14:textId="5A6010AF" w:rsidR="00484E39" w:rsidRDefault="00484E39" w:rsidP="008859E0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484E39">
        <w:rPr>
          <w:rFonts w:asciiTheme="majorHAnsi" w:hAnsiTheme="majorHAnsi" w:cstheme="majorHAnsi"/>
          <w:sz w:val="26"/>
          <w:szCs w:val="26"/>
          <w:lang w:val="en-US"/>
        </w:rPr>
        <w:t>Prior to the hiking w</w:t>
      </w:r>
      <w:r>
        <w:rPr>
          <w:rFonts w:asciiTheme="majorHAnsi" w:hAnsiTheme="majorHAnsi" w:cstheme="majorHAnsi"/>
          <w:sz w:val="26"/>
          <w:szCs w:val="26"/>
          <w:lang w:val="en-US"/>
        </w:rPr>
        <w:t>eek you will receive more detailed information on what is important to bring with you (clothing, shoes, etc.).</w:t>
      </w:r>
    </w:p>
    <w:p w14:paraId="4C8C7D7B" w14:textId="77777777" w:rsidR="00484E39" w:rsidRPr="00484E39" w:rsidRDefault="00484E39" w:rsidP="008859E0">
      <w:pPr>
        <w:rPr>
          <w:rFonts w:asciiTheme="majorHAnsi" w:hAnsiTheme="majorHAnsi" w:cstheme="majorHAnsi"/>
          <w:sz w:val="26"/>
          <w:szCs w:val="26"/>
          <w:lang w:val="en-US"/>
        </w:rPr>
      </w:pPr>
    </w:p>
    <w:p w14:paraId="6FECACB2" w14:textId="456AEA8E" w:rsidR="009B1A41" w:rsidRPr="00356825" w:rsidRDefault="009B1A41" w:rsidP="008859E0">
      <w:pPr>
        <w:rPr>
          <w:rFonts w:asciiTheme="majorHAnsi" w:hAnsiTheme="majorHAnsi" w:cstheme="majorHAnsi"/>
          <w:sz w:val="26"/>
          <w:szCs w:val="26"/>
          <w:lang w:val="en-GB"/>
        </w:rPr>
      </w:pPr>
    </w:p>
    <w:p w14:paraId="31B5296C" w14:textId="77777777" w:rsidR="009B1A41" w:rsidRPr="00356825" w:rsidRDefault="009B1A41" w:rsidP="008859E0">
      <w:pPr>
        <w:rPr>
          <w:rFonts w:asciiTheme="majorHAnsi" w:hAnsiTheme="majorHAnsi" w:cstheme="majorHAnsi"/>
          <w:sz w:val="26"/>
          <w:szCs w:val="26"/>
          <w:lang w:val="en-GB"/>
        </w:rPr>
      </w:pPr>
    </w:p>
    <w:p w14:paraId="4521812A" w14:textId="77777777" w:rsidR="008859E0" w:rsidRPr="00356825" w:rsidRDefault="008859E0" w:rsidP="008859E0">
      <w:pPr>
        <w:rPr>
          <w:rFonts w:asciiTheme="majorHAnsi" w:hAnsiTheme="majorHAnsi" w:cstheme="majorHAnsi"/>
          <w:sz w:val="26"/>
          <w:szCs w:val="26"/>
          <w:lang w:val="en-GB"/>
        </w:rPr>
      </w:pPr>
    </w:p>
    <w:sectPr w:rsidR="008859E0" w:rsidRPr="00356825" w:rsidSect="00B71D59">
      <w:footerReference w:type="default" r:id="rId13"/>
      <w:pgSz w:w="11900" w:h="16840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059D" w14:textId="77777777" w:rsidR="00AE4272" w:rsidRDefault="00AE4272" w:rsidP="00543048">
      <w:r>
        <w:separator/>
      </w:r>
    </w:p>
  </w:endnote>
  <w:endnote w:type="continuationSeparator" w:id="0">
    <w:p w14:paraId="2AF60058" w14:textId="77777777" w:rsidR="00AE4272" w:rsidRDefault="00AE4272" w:rsidP="0054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altName w:val="Zapfino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8BD6" w14:textId="09B97ADB" w:rsidR="002D44F5" w:rsidRPr="00543048" w:rsidRDefault="002D44F5" w:rsidP="00543048">
    <w:pPr>
      <w:pStyle w:val="Fuzeile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9E9EA5" wp14:editId="69809FA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2005" cy="10133965"/>
              <wp:effectExtent l="0" t="0" r="3175" b="0"/>
              <wp:wrapNone/>
              <wp:docPr id="1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7152005" cy="1013396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EECE1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3BFA3A9" id="Rechteck 1" o:spid="_x0000_s1026" style="position:absolute;margin-left:0;margin-top:0;width:563.15pt;height:797.9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" filled="f" strokecolor="#948a54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S.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 w:rsidR="00531869" w:rsidRPr="00531869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3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E4756" w14:textId="77777777" w:rsidR="00AE4272" w:rsidRDefault="00AE4272" w:rsidP="00543048">
      <w:r>
        <w:separator/>
      </w:r>
    </w:p>
  </w:footnote>
  <w:footnote w:type="continuationSeparator" w:id="0">
    <w:p w14:paraId="666854E5" w14:textId="77777777" w:rsidR="00AE4272" w:rsidRDefault="00AE4272" w:rsidP="00543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7BE"/>
    <w:multiLevelType w:val="hybridMultilevel"/>
    <w:tmpl w:val="836A1448"/>
    <w:lvl w:ilvl="0" w:tplc="899A5268">
      <w:start w:val="2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A2321"/>
    <w:multiLevelType w:val="hybridMultilevel"/>
    <w:tmpl w:val="1880392E"/>
    <w:lvl w:ilvl="0" w:tplc="8794D50E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E738F"/>
    <w:multiLevelType w:val="hybridMultilevel"/>
    <w:tmpl w:val="D786D748"/>
    <w:lvl w:ilvl="0" w:tplc="899A5268">
      <w:start w:val="2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116399">
    <w:abstractNumId w:val="2"/>
  </w:num>
  <w:num w:numId="2" w16cid:durableId="919025621">
    <w:abstractNumId w:val="1"/>
  </w:num>
  <w:num w:numId="3" w16cid:durableId="166790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0C6"/>
    <w:rsid w:val="000037FF"/>
    <w:rsid w:val="000109F3"/>
    <w:rsid w:val="000127D3"/>
    <w:rsid w:val="00017C7C"/>
    <w:rsid w:val="00030AEB"/>
    <w:rsid w:val="00086162"/>
    <w:rsid w:val="00095C81"/>
    <w:rsid w:val="001021E0"/>
    <w:rsid w:val="001977DD"/>
    <w:rsid w:val="001C566A"/>
    <w:rsid w:val="001F1F82"/>
    <w:rsid w:val="0022790D"/>
    <w:rsid w:val="002604B6"/>
    <w:rsid w:val="002A0D5B"/>
    <w:rsid w:val="002A780F"/>
    <w:rsid w:val="002D0527"/>
    <w:rsid w:val="002D44F5"/>
    <w:rsid w:val="003043FE"/>
    <w:rsid w:val="00356825"/>
    <w:rsid w:val="003575F1"/>
    <w:rsid w:val="00362A80"/>
    <w:rsid w:val="0037230D"/>
    <w:rsid w:val="00383FA5"/>
    <w:rsid w:val="00391261"/>
    <w:rsid w:val="00395F51"/>
    <w:rsid w:val="003A21F1"/>
    <w:rsid w:val="003B03AA"/>
    <w:rsid w:val="003E7631"/>
    <w:rsid w:val="00407BE5"/>
    <w:rsid w:val="00422AB5"/>
    <w:rsid w:val="00435C34"/>
    <w:rsid w:val="00484E39"/>
    <w:rsid w:val="004D5DFD"/>
    <w:rsid w:val="00531869"/>
    <w:rsid w:val="00543048"/>
    <w:rsid w:val="0055036E"/>
    <w:rsid w:val="005822CB"/>
    <w:rsid w:val="005C71DA"/>
    <w:rsid w:val="005C7E5D"/>
    <w:rsid w:val="0061717B"/>
    <w:rsid w:val="00622B03"/>
    <w:rsid w:val="00625E2A"/>
    <w:rsid w:val="006266FA"/>
    <w:rsid w:val="00627E74"/>
    <w:rsid w:val="0064168F"/>
    <w:rsid w:val="00667A5C"/>
    <w:rsid w:val="00673475"/>
    <w:rsid w:val="00677AA7"/>
    <w:rsid w:val="006808FD"/>
    <w:rsid w:val="0068167B"/>
    <w:rsid w:val="006B233D"/>
    <w:rsid w:val="006F7E43"/>
    <w:rsid w:val="00704344"/>
    <w:rsid w:val="00760437"/>
    <w:rsid w:val="00761D73"/>
    <w:rsid w:val="00793D46"/>
    <w:rsid w:val="007C0216"/>
    <w:rsid w:val="007D0544"/>
    <w:rsid w:val="007D58B5"/>
    <w:rsid w:val="00800EC3"/>
    <w:rsid w:val="00810AF5"/>
    <w:rsid w:val="00832454"/>
    <w:rsid w:val="0084158C"/>
    <w:rsid w:val="008859E0"/>
    <w:rsid w:val="008B423E"/>
    <w:rsid w:val="008F15B7"/>
    <w:rsid w:val="00917204"/>
    <w:rsid w:val="00980DC1"/>
    <w:rsid w:val="00985FE0"/>
    <w:rsid w:val="00987C62"/>
    <w:rsid w:val="009B1A41"/>
    <w:rsid w:val="009E693D"/>
    <w:rsid w:val="009F0211"/>
    <w:rsid w:val="00A16234"/>
    <w:rsid w:val="00AE4272"/>
    <w:rsid w:val="00B71D59"/>
    <w:rsid w:val="00B820C6"/>
    <w:rsid w:val="00B82F4A"/>
    <w:rsid w:val="00B92C9C"/>
    <w:rsid w:val="00BC2AA2"/>
    <w:rsid w:val="00BC5F13"/>
    <w:rsid w:val="00BD19B8"/>
    <w:rsid w:val="00BD4435"/>
    <w:rsid w:val="00BD465C"/>
    <w:rsid w:val="00BD67E1"/>
    <w:rsid w:val="00BE4DBD"/>
    <w:rsid w:val="00BF34CD"/>
    <w:rsid w:val="00C37729"/>
    <w:rsid w:val="00C41DE8"/>
    <w:rsid w:val="00C47311"/>
    <w:rsid w:val="00C73CBE"/>
    <w:rsid w:val="00CA0856"/>
    <w:rsid w:val="00CA66C7"/>
    <w:rsid w:val="00CC204F"/>
    <w:rsid w:val="00CF5095"/>
    <w:rsid w:val="00D06B3A"/>
    <w:rsid w:val="00D141FA"/>
    <w:rsid w:val="00D24FE8"/>
    <w:rsid w:val="00D37D8D"/>
    <w:rsid w:val="00D55150"/>
    <w:rsid w:val="00D56712"/>
    <w:rsid w:val="00D572A9"/>
    <w:rsid w:val="00D67959"/>
    <w:rsid w:val="00D70F3C"/>
    <w:rsid w:val="00D904C0"/>
    <w:rsid w:val="00DC2D82"/>
    <w:rsid w:val="00DC4E34"/>
    <w:rsid w:val="00DF52F3"/>
    <w:rsid w:val="00DF5CD3"/>
    <w:rsid w:val="00E26A2F"/>
    <w:rsid w:val="00E30886"/>
    <w:rsid w:val="00E65031"/>
    <w:rsid w:val="00E73498"/>
    <w:rsid w:val="00E850CC"/>
    <w:rsid w:val="00EB46BE"/>
    <w:rsid w:val="00EB5CD2"/>
    <w:rsid w:val="00EC73E0"/>
    <w:rsid w:val="00EF7330"/>
    <w:rsid w:val="00F463A6"/>
    <w:rsid w:val="00FC73DC"/>
    <w:rsid w:val="00FD2EA2"/>
    <w:rsid w:val="00FD5AD2"/>
    <w:rsid w:val="00FF0C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7DA03"/>
  <w15:docId w15:val="{113480BF-B282-4E23-A402-875E8F78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4F3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0AE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043FE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D37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4304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43048"/>
  </w:style>
  <w:style w:type="paragraph" w:styleId="Fuzeile">
    <w:name w:val="footer"/>
    <w:basedOn w:val="Standard"/>
    <w:link w:val="FuzeileZchn"/>
    <w:uiPriority w:val="99"/>
    <w:unhideWhenUsed/>
    <w:rsid w:val="005430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4304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22C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22CB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859E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017C7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6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raf@aon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staci27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06D02-BAB0-480C-AACF-83FD7C90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Gertraud Schmid</dc:creator>
  <cp:keywords/>
  <cp:lastModifiedBy>Luise Karner</cp:lastModifiedBy>
  <cp:revision>2</cp:revision>
  <cp:lastPrinted>2022-10-20T19:00:00Z</cp:lastPrinted>
  <dcterms:created xsi:type="dcterms:W3CDTF">2026-01-05T14:24:00Z</dcterms:created>
  <dcterms:modified xsi:type="dcterms:W3CDTF">2026-01-05T14:24:00Z</dcterms:modified>
</cp:coreProperties>
</file>